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1549" w:tblpY="2737"/>
        <w:tblW w:w="13585" w:type="dxa"/>
        <w:tblLook w:val="00A0" w:firstRow="1" w:lastRow="0" w:firstColumn="1" w:lastColumn="0" w:noHBand="0" w:noVBand="0"/>
      </w:tblPr>
      <w:tblGrid>
        <w:gridCol w:w="2237"/>
        <w:gridCol w:w="2236"/>
        <w:gridCol w:w="2236"/>
        <w:gridCol w:w="2236"/>
        <w:gridCol w:w="2285"/>
        <w:gridCol w:w="2355"/>
      </w:tblGrid>
      <w:tr w:rsidR="00F3261F" w:rsidRPr="00384D0B" w14:paraId="2D091EA7" w14:textId="77777777" w:rsidTr="006739CF">
        <w:trPr>
          <w:trHeight w:val="423"/>
        </w:trPr>
        <w:tc>
          <w:tcPr>
            <w:tcW w:w="2237" w:type="dxa"/>
          </w:tcPr>
          <w:p w14:paraId="4A90632F" w14:textId="77777777" w:rsidR="001B3451" w:rsidRPr="00384D0B" w:rsidRDefault="001B3451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 w:rsidRPr="00384D0B">
              <w:rPr>
                <w:rFonts w:ascii="Apple Casual" w:hAnsi="Apple Casual"/>
                <w:b/>
                <w:sz w:val="30"/>
              </w:rPr>
              <w:t>Time</w:t>
            </w:r>
          </w:p>
        </w:tc>
        <w:tc>
          <w:tcPr>
            <w:tcW w:w="2236" w:type="dxa"/>
          </w:tcPr>
          <w:p w14:paraId="2039E0B6" w14:textId="77777777" w:rsidR="001B3451" w:rsidRPr="00384D0B" w:rsidRDefault="001B3451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 w:rsidRPr="00384D0B">
              <w:rPr>
                <w:rFonts w:ascii="Apple Casual" w:hAnsi="Apple Casual"/>
                <w:b/>
                <w:sz w:val="30"/>
              </w:rPr>
              <w:t>Monday</w:t>
            </w:r>
          </w:p>
        </w:tc>
        <w:tc>
          <w:tcPr>
            <w:tcW w:w="2236" w:type="dxa"/>
          </w:tcPr>
          <w:p w14:paraId="676E6967" w14:textId="77777777" w:rsidR="001B3451" w:rsidRPr="00384D0B" w:rsidRDefault="001B3451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 w:rsidRPr="00384D0B">
              <w:rPr>
                <w:rFonts w:ascii="Apple Casual" w:hAnsi="Apple Casual"/>
                <w:b/>
                <w:sz w:val="30"/>
              </w:rPr>
              <w:t>Tuesday</w:t>
            </w:r>
          </w:p>
        </w:tc>
        <w:tc>
          <w:tcPr>
            <w:tcW w:w="2236" w:type="dxa"/>
          </w:tcPr>
          <w:p w14:paraId="11CE729B" w14:textId="77777777" w:rsidR="001B3451" w:rsidRPr="00384D0B" w:rsidRDefault="001B3451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 w:rsidRPr="00384D0B">
              <w:rPr>
                <w:rFonts w:ascii="Apple Casual" w:hAnsi="Apple Casual"/>
                <w:b/>
                <w:sz w:val="30"/>
              </w:rPr>
              <w:t>Wednesday</w:t>
            </w:r>
          </w:p>
        </w:tc>
        <w:tc>
          <w:tcPr>
            <w:tcW w:w="2285" w:type="dxa"/>
          </w:tcPr>
          <w:p w14:paraId="380F6426" w14:textId="77777777" w:rsidR="001B3451" w:rsidRPr="00384D0B" w:rsidRDefault="001B3451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 w:rsidRPr="00384D0B">
              <w:rPr>
                <w:rFonts w:ascii="Apple Casual" w:hAnsi="Apple Casual"/>
                <w:b/>
                <w:sz w:val="30"/>
              </w:rPr>
              <w:t>Thursday</w:t>
            </w:r>
          </w:p>
        </w:tc>
        <w:tc>
          <w:tcPr>
            <w:tcW w:w="2355" w:type="dxa"/>
          </w:tcPr>
          <w:p w14:paraId="4181D65A" w14:textId="77777777" w:rsidR="001B3451" w:rsidRPr="00384D0B" w:rsidRDefault="001B3451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 w:rsidRPr="00384D0B">
              <w:rPr>
                <w:rFonts w:ascii="Apple Casual" w:hAnsi="Apple Casual"/>
                <w:b/>
                <w:sz w:val="30"/>
              </w:rPr>
              <w:t>Friday</w:t>
            </w:r>
          </w:p>
        </w:tc>
      </w:tr>
      <w:tr w:rsidR="006A2B4B" w:rsidRPr="00384D0B" w14:paraId="69DF81B7" w14:textId="77777777" w:rsidTr="006739CF">
        <w:trPr>
          <w:trHeight w:val="638"/>
        </w:trPr>
        <w:tc>
          <w:tcPr>
            <w:tcW w:w="2237" w:type="dxa"/>
          </w:tcPr>
          <w:p w14:paraId="51E9ABFB" w14:textId="55D6D18B" w:rsidR="006A2B4B" w:rsidRPr="00384D0B" w:rsidRDefault="006A2B4B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>
              <w:rPr>
                <w:rFonts w:ascii="Apple Casual" w:hAnsi="Apple Casual"/>
                <w:b/>
                <w:sz w:val="30"/>
              </w:rPr>
              <w:t>8:50 – 9:45</w:t>
            </w:r>
          </w:p>
        </w:tc>
        <w:tc>
          <w:tcPr>
            <w:tcW w:w="2236" w:type="dxa"/>
            <w:shd w:val="clear" w:color="auto" w:fill="auto"/>
          </w:tcPr>
          <w:p w14:paraId="0C77A8AF" w14:textId="01A8425D" w:rsidR="006A2B4B" w:rsidRPr="00CF1B73" w:rsidRDefault="006A2B4B" w:rsidP="006739CF">
            <w:pPr>
              <w:jc w:val="center"/>
              <w:rPr>
                <w:rFonts w:ascii="Apple Casual" w:hAnsi="Apple Casual"/>
                <w:b/>
                <w:color w:val="800000"/>
                <w:sz w:val="30"/>
              </w:rPr>
            </w:pPr>
            <w:r w:rsidRPr="00384D0B">
              <w:rPr>
                <w:rFonts w:ascii="Apple Casual" w:hAnsi="Apple Casual"/>
                <w:b/>
                <w:color w:val="0B93FF"/>
                <w:sz w:val="30"/>
              </w:rPr>
              <w:t>Math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</w:tcPr>
          <w:p w14:paraId="3872C45C" w14:textId="2F0687D5" w:rsidR="006A2B4B" w:rsidRPr="00384D0B" w:rsidRDefault="006A2B4B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bookmarkStart w:id="0" w:name="_GoBack"/>
            <w:bookmarkEnd w:id="0"/>
            <w:r w:rsidRPr="00384D0B">
              <w:rPr>
                <w:rFonts w:ascii="Apple Casual" w:hAnsi="Apple Casual"/>
                <w:b/>
                <w:color w:val="0B93FF"/>
                <w:sz w:val="30"/>
              </w:rPr>
              <w:t>Math</w:t>
            </w:r>
          </w:p>
        </w:tc>
        <w:tc>
          <w:tcPr>
            <w:tcW w:w="2236" w:type="dxa"/>
          </w:tcPr>
          <w:p w14:paraId="23C95444" w14:textId="2895CA00" w:rsidR="006A2B4B" w:rsidRPr="00384D0B" w:rsidRDefault="006A2B4B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 w:rsidRPr="00384D0B">
              <w:rPr>
                <w:rFonts w:ascii="Apple Casual" w:hAnsi="Apple Casual"/>
                <w:b/>
                <w:color w:val="0B93FF"/>
                <w:sz w:val="30"/>
              </w:rPr>
              <w:t>Math</w:t>
            </w:r>
          </w:p>
        </w:tc>
        <w:tc>
          <w:tcPr>
            <w:tcW w:w="2285" w:type="dxa"/>
            <w:shd w:val="clear" w:color="auto" w:fill="auto"/>
          </w:tcPr>
          <w:p w14:paraId="7DB2754A" w14:textId="15733C41" w:rsidR="006A2B4B" w:rsidRPr="00384D0B" w:rsidRDefault="006A2B4B" w:rsidP="006739CF">
            <w:pPr>
              <w:jc w:val="center"/>
              <w:rPr>
                <w:rFonts w:ascii="Apple Casual" w:hAnsi="Apple Casual"/>
                <w:b/>
                <w:color w:val="FE9557"/>
                <w:sz w:val="30"/>
              </w:rPr>
            </w:pPr>
            <w:r w:rsidRPr="00384D0B">
              <w:rPr>
                <w:rFonts w:ascii="Apple Casual" w:hAnsi="Apple Casual"/>
                <w:b/>
                <w:color w:val="0B93FF"/>
                <w:sz w:val="30"/>
              </w:rPr>
              <w:t>Math</w:t>
            </w:r>
          </w:p>
        </w:tc>
        <w:tc>
          <w:tcPr>
            <w:tcW w:w="2355" w:type="dxa"/>
            <w:shd w:val="clear" w:color="auto" w:fill="548DD4" w:themeFill="text2" w:themeFillTint="99"/>
          </w:tcPr>
          <w:p w14:paraId="3EF3D5C5" w14:textId="77777777" w:rsidR="006A2B4B" w:rsidRDefault="006A2B4B" w:rsidP="006739CF">
            <w:pPr>
              <w:jc w:val="center"/>
              <w:rPr>
                <w:rFonts w:ascii="Apple Casual" w:hAnsi="Apple Casual"/>
                <w:b/>
                <w:color w:val="FFFF00"/>
                <w:sz w:val="30"/>
              </w:rPr>
            </w:pPr>
            <w:r w:rsidRPr="00AC0C6B">
              <w:rPr>
                <w:rFonts w:ascii="Apple Casual" w:hAnsi="Apple Casual"/>
                <w:b/>
                <w:color w:val="FFFF00"/>
                <w:sz w:val="30"/>
              </w:rPr>
              <w:t>ART</w:t>
            </w:r>
          </w:p>
          <w:p w14:paraId="7324E7DA" w14:textId="4A926B63" w:rsidR="006A2B4B" w:rsidRPr="00384D0B" w:rsidRDefault="006A2B4B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>
              <w:rPr>
                <w:rFonts w:ascii="Apple Casual" w:hAnsi="Apple Casual"/>
                <w:b/>
                <w:color w:val="FFFF00"/>
                <w:sz w:val="30"/>
              </w:rPr>
              <w:t>8:55 – 9:45</w:t>
            </w:r>
          </w:p>
        </w:tc>
      </w:tr>
      <w:tr w:rsidR="006A2B4B" w:rsidRPr="00384D0B" w14:paraId="1FE22F06" w14:textId="77777777" w:rsidTr="001D5A16">
        <w:trPr>
          <w:trHeight w:val="499"/>
        </w:trPr>
        <w:tc>
          <w:tcPr>
            <w:tcW w:w="2237" w:type="dxa"/>
          </w:tcPr>
          <w:p w14:paraId="3E803C7F" w14:textId="1FD8E582" w:rsidR="006A2B4B" w:rsidRPr="00384D0B" w:rsidRDefault="006A2B4B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>
              <w:rPr>
                <w:rFonts w:ascii="Apple Casual" w:hAnsi="Apple Casual"/>
                <w:b/>
                <w:sz w:val="30"/>
              </w:rPr>
              <w:t>10:00 – 10:45</w:t>
            </w:r>
          </w:p>
        </w:tc>
        <w:tc>
          <w:tcPr>
            <w:tcW w:w="2236" w:type="dxa"/>
            <w:shd w:val="clear" w:color="auto" w:fill="92D050"/>
          </w:tcPr>
          <w:p w14:paraId="41F74197" w14:textId="77777777" w:rsidR="006739CF" w:rsidRDefault="005340F9" w:rsidP="006739CF">
            <w:pPr>
              <w:jc w:val="center"/>
              <w:rPr>
                <w:rFonts w:ascii="Apple Casual" w:hAnsi="Apple Casual"/>
                <w:b/>
                <w:color w:val="17365D" w:themeColor="text2" w:themeShade="BF"/>
                <w:sz w:val="30"/>
              </w:rPr>
            </w:pPr>
            <w:r>
              <w:rPr>
                <w:rFonts w:ascii="Apple Casual" w:hAnsi="Apple Casual"/>
                <w:b/>
                <w:color w:val="17365D" w:themeColor="text2" w:themeShade="BF"/>
                <w:sz w:val="30"/>
              </w:rPr>
              <w:t xml:space="preserve">Writing </w:t>
            </w:r>
          </w:p>
          <w:p w14:paraId="589DA702" w14:textId="459C1CB7" w:rsidR="006A2B4B" w:rsidRPr="006A2B4B" w:rsidRDefault="005340F9" w:rsidP="006739CF">
            <w:pPr>
              <w:jc w:val="center"/>
              <w:rPr>
                <w:rFonts w:ascii="Apple Casual" w:hAnsi="Apple Casual"/>
                <w:b/>
                <w:color w:val="17365D" w:themeColor="text2" w:themeShade="BF"/>
                <w:sz w:val="30"/>
              </w:rPr>
            </w:pPr>
            <w:r>
              <w:rPr>
                <w:rFonts w:ascii="Apple Casual" w:hAnsi="Apple Casual"/>
                <w:b/>
                <w:color w:val="17365D" w:themeColor="text2" w:themeShade="BF"/>
                <w:sz w:val="30"/>
              </w:rPr>
              <w:t>(</w:t>
            </w:r>
            <w:r w:rsidR="006739CF">
              <w:rPr>
                <w:rFonts w:ascii="Apple Casual" w:hAnsi="Apple Casual"/>
                <w:b/>
                <w:color w:val="17365D" w:themeColor="text2" w:themeShade="BF"/>
                <w:sz w:val="30"/>
              </w:rPr>
              <w:t xml:space="preserve">With </w:t>
            </w:r>
            <w:r>
              <w:rPr>
                <w:rFonts w:ascii="Apple Casual" w:hAnsi="Apple Casual"/>
                <w:b/>
                <w:color w:val="17365D" w:themeColor="text2" w:themeShade="BF"/>
                <w:sz w:val="30"/>
              </w:rPr>
              <w:t>K)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53359080" w14:textId="77777777" w:rsidR="006739CF" w:rsidRDefault="006A2B4B" w:rsidP="006739CF">
            <w:pPr>
              <w:jc w:val="center"/>
              <w:rPr>
                <w:rFonts w:ascii="Apple Casual" w:hAnsi="Apple Casual"/>
                <w:b/>
                <w:color w:val="17365D" w:themeColor="text2" w:themeShade="BF"/>
                <w:sz w:val="30"/>
              </w:rPr>
            </w:pPr>
            <w:r>
              <w:rPr>
                <w:rFonts w:ascii="Apple Casual" w:hAnsi="Apple Casual"/>
                <w:b/>
                <w:color w:val="17365D" w:themeColor="text2" w:themeShade="BF"/>
                <w:sz w:val="30"/>
              </w:rPr>
              <w:t>Writing</w:t>
            </w:r>
            <w:r w:rsidR="005340F9">
              <w:rPr>
                <w:rFonts w:ascii="Apple Casual" w:hAnsi="Apple Casual"/>
                <w:b/>
                <w:color w:val="17365D" w:themeColor="text2" w:themeShade="BF"/>
                <w:sz w:val="30"/>
              </w:rPr>
              <w:t xml:space="preserve"> </w:t>
            </w:r>
          </w:p>
          <w:p w14:paraId="331CCD85" w14:textId="719577EF" w:rsidR="006A2B4B" w:rsidRPr="00AC0C6B" w:rsidRDefault="005340F9" w:rsidP="006739CF">
            <w:pPr>
              <w:jc w:val="center"/>
              <w:rPr>
                <w:rFonts w:ascii="Apple Casual" w:hAnsi="Apple Casual"/>
                <w:b/>
                <w:color w:val="C2D69B" w:themeColor="accent3" w:themeTint="99"/>
                <w:sz w:val="30"/>
              </w:rPr>
            </w:pPr>
            <w:r>
              <w:rPr>
                <w:rFonts w:ascii="Apple Casual" w:hAnsi="Apple Casual"/>
                <w:b/>
                <w:color w:val="17365D" w:themeColor="text2" w:themeShade="BF"/>
                <w:sz w:val="30"/>
              </w:rPr>
              <w:t>(</w:t>
            </w:r>
            <w:r w:rsidR="006739CF">
              <w:rPr>
                <w:rFonts w:ascii="Apple Casual" w:hAnsi="Apple Casual"/>
                <w:b/>
                <w:color w:val="17365D" w:themeColor="text2" w:themeShade="BF"/>
                <w:sz w:val="30"/>
              </w:rPr>
              <w:t xml:space="preserve">With </w:t>
            </w:r>
            <w:r>
              <w:rPr>
                <w:rFonts w:ascii="Apple Casual" w:hAnsi="Apple Casual"/>
                <w:b/>
                <w:color w:val="17365D" w:themeColor="text2" w:themeShade="BF"/>
                <w:sz w:val="30"/>
              </w:rPr>
              <w:t>K)</w:t>
            </w:r>
          </w:p>
        </w:tc>
        <w:tc>
          <w:tcPr>
            <w:tcW w:w="2236" w:type="dxa"/>
            <w:shd w:val="clear" w:color="auto" w:fill="auto"/>
          </w:tcPr>
          <w:p w14:paraId="73054054" w14:textId="7E6D0248" w:rsidR="006A2B4B" w:rsidRPr="00AC0C6B" w:rsidRDefault="006739CF" w:rsidP="006739CF">
            <w:pPr>
              <w:jc w:val="center"/>
              <w:rPr>
                <w:rFonts w:ascii="Apple Casual" w:hAnsi="Apple Casual"/>
                <w:b/>
                <w:color w:val="C2D69B" w:themeColor="accent3" w:themeTint="99"/>
                <w:sz w:val="30"/>
              </w:rPr>
            </w:pPr>
            <w:r>
              <w:rPr>
                <w:rFonts w:ascii="Apple Casual" w:hAnsi="Apple Casual"/>
                <w:b/>
                <w:color w:val="FF0000"/>
                <w:sz w:val="30"/>
              </w:rPr>
              <w:t>Science</w:t>
            </w:r>
          </w:p>
        </w:tc>
        <w:tc>
          <w:tcPr>
            <w:tcW w:w="2285" w:type="dxa"/>
            <w:shd w:val="clear" w:color="auto" w:fill="auto"/>
          </w:tcPr>
          <w:p w14:paraId="2B81CEA1" w14:textId="46936F6F" w:rsidR="006A2B4B" w:rsidRPr="00AC0C6B" w:rsidRDefault="006739CF" w:rsidP="006739CF">
            <w:pPr>
              <w:jc w:val="center"/>
              <w:rPr>
                <w:rFonts w:ascii="Apple Casual" w:hAnsi="Apple Casual"/>
                <w:b/>
                <w:color w:val="C2D69B" w:themeColor="accent3" w:themeTint="99"/>
                <w:sz w:val="30"/>
              </w:rPr>
            </w:pPr>
            <w:r w:rsidRPr="006739CF">
              <w:rPr>
                <w:rFonts w:ascii="Apple Casual" w:hAnsi="Apple Casual"/>
                <w:b/>
                <w:color w:val="FF0000"/>
                <w:sz w:val="30"/>
              </w:rPr>
              <w:t>Science</w:t>
            </w:r>
          </w:p>
        </w:tc>
        <w:tc>
          <w:tcPr>
            <w:tcW w:w="2355" w:type="dxa"/>
            <w:shd w:val="clear" w:color="auto" w:fill="auto"/>
          </w:tcPr>
          <w:p w14:paraId="65B9C08F" w14:textId="36FD8B54" w:rsidR="005340F9" w:rsidRPr="006739CF" w:rsidRDefault="005340F9" w:rsidP="006739CF">
            <w:pPr>
              <w:jc w:val="center"/>
              <w:rPr>
                <w:rFonts w:ascii="Apple Casual" w:hAnsi="Apple Casual"/>
                <w:b/>
                <w:color w:val="548DD4" w:themeColor="text2" w:themeTint="99"/>
                <w:sz w:val="30"/>
              </w:rPr>
            </w:pPr>
            <w:r w:rsidRPr="006739CF">
              <w:rPr>
                <w:rFonts w:ascii="Apple Casual" w:hAnsi="Apple Casual"/>
                <w:b/>
                <w:color w:val="548DD4" w:themeColor="text2" w:themeTint="99"/>
                <w:sz w:val="30"/>
              </w:rPr>
              <w:t>Math</w:t>
            </w:r>
          </w:p>
          <w:p w14:paraId="2DE0B08F" w14:textId="4605C094" w:rsidR="006A2B4B" w:rsidRPr="00AC0C6B" w:rsidRDefault="005340F9" w:rsidP="006739CF">
            <w:pPr>
              <w:jc w:val="center"/>
              <w:rPr>
                <w:rFonts w:ascii="Apple Casual" w:hAnsi="Apple Casual"/>
                <w:b/>
                <w:color w:val="C2D69B" w:themeColor="accent3" w:themeTint="99"/>
                <w:sz w:val="30"/>
              </w:rPr>
            </w:pPr>
            <w:r w:rsidRPr="006739CF">
              <w:rPr>
                <w:rFonts w:ascii="Apple Casual" w:hAnsi="Apple Casual"/>
                <w:b/>
                <w:color w:val="548DD4" w:themeColor="text2" w:themeTint="99"/>
                <w:sz w:val="30"/>
              </w:rPr>
              <w:t>9:45 – 10:45</w:t>
            </w:r>
          </w:p>
        </w:tc>
      </w:tr>
      <w:tr w:rsidR="006A2B4B" w:rsidRPr="00384D0B" w14:paraId="378EEED8" w14:textId="77777777" w:rsidTr="001D5A16">
        <w:trPr>
          <w:trHeight w:val="558"/>
        </w:trPr>
        <w:tc>
          <w:tcPr>
            <w:tcW w:w="2237" w:type="dxa"/>
          </w:tcPr>
          <w:p w14:paraId="4332C130" w14:textId="2A0DD498" w:rsidR="006A2B4B" w:rsidRPr="00384D0B" w:rsidRDefault="005340F9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>
              <w:rPr>
                <w:rFonts w:ascii="Apple Casual" w:hAnsi="Apple Casual"/>
                <w:b/>
                <w:sz w:val="30"/>
              </w:rPr>
              <w:t>10:45</w:t>
            </w:r>
            <w:r w:rsidR="006A2B4B" w:rsidRPr="00384D0B">
              <w:rPr>
                <w:rFonts w:ascii="Apple Casual" w:hAnsi="Apple Casual"/>
                <w:b/>
                <w:sz w:val="30"/>
              </w:rPr>
              <w:t>-1</w:t>
            </w:r>
            <w:r>
              <w:rPr>
                <w:rFonts w:ascii="Apple Casual" w:hAnsi="Apple Casual"/>
                <w:b/>
                <w:sz w:val="30"/>
              </w:rPr>
              <w:t>1:40</w:t>
            </w:r>
          </w:p>
        </w:tc>
        <w:tc>
          <w:tcPr>
            <w:tcW w:w="2236" w:type="dxa"/>
            <w:shd w:val="clear" w:color="auto" w:fill="auto"/>
          </w:tcPr>
          <w:p w14:paraId="0D2A1745" w14:textId="27203CA5" w:rsidR="006A2B4B" w:rsidRPr="00C666CB" w:rsidRDefault="005340F9" w:rsidP="006739CF">
            <w:pPr>
              <w:jc w:val="center"/>
              <w:rPr>
                <w:rFonts w:ascii="Apple Casual" w:hAnsi="Apple Casual"/>
                <w:b/>
                <w:color w:val="FF0000"/>
                <w:sz w:val="30"/>
              </w:rPr>
            </w:pPr>
            <w:r>
              <w:rPr>
                <w:rFonts w:ascii="Apple Casual" w:hAnsi="Apple Casual"/>
                <w:b/>
                <w:color w:val="FF0000"/>
                <w:sz w:val="30"/>
              </w:rPr>
              <w:t>Science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shd w:val="clear" w:color="auto" w:fill="auto"/>
          </w:tcPr>
          <w:p w14:paraId="22CB7AD3" w14:textId="3C5F0372" w:rsidR="006A2B4B" w:rsidRPr="00A310DD" w:rsidRDefault="005340F9" w:rsidP="006739CF">
            <w:pPr>
              <w:jc w:val="center"/>
              <w:rPr>
                <w:rFonts w:ascii="Apple Casual" w:hAnsi="Apple Casual"/>
                <w:b/>
                <w:i/>
                <w:color w:val="0E8496"/>
                <w:sz w:val="30"/>
              </w:rPr>
            </w:pPr>
            <w:r>
              <w:rPr>
                <w:rFonts w:ascii="Apple Casual" w:hAnsi="Apple Casual"/>
                <w:b/>
                <w:color w:val="FF0000"/>
                <w:sz w:val="30"/>
              </w:rPr>
              <w:t>Science</w:t>
            </w:r>
          </w:p>
        </w:tc>
        <w:tc>
          <w:tcPr>
            <w:tcW w:w="2236" w:type="dxa"/>
            <w:shd w:val="clear" w:color="auto" w:fill="92D050"/>
          </w:tcPr>
          <w:p w14:paraId="02AC69B8" w14:textId="77777777" w:rsidR="006739CF" w:rsidRDefault="005340F9" w:rsidP="006739CF">
            <w:pPr>
              <w:jc w:val="center"/>
              <w:rPr>
                <w:rFonts w:ascii="Apple Casual" w:hAnsi="Apple Casual"/>
                <w:b/>
                <w:color w:val="17365D" w:themeColor="text2" w:themeShade="BF"/>
                <w:sz w:val="30"/>
              </w:rPr>
            </w:pPr>
            <w:r>
              <w:rPr>
                <w:rFonts w:ascii="Apple Casual" w:hAnsi="Apple Casual"/>
                <w:b/>
                <w:color w:val="17365D" w:themeColor="text2" w:themeShade="BF"/>
                <w:sz w:val="30"/>
              </w:rPr>
              <w:t xml:space="preserve">Writing </w:t>
            </w:r>
          </w:p>
          <w:p w14:paraId="7333B270" w14:textId="5F78B83E" w:rsidR="006A2B4B" w:rsidRPr="006739CF" w:rsidRDefault="005340F9" w:rsidP="006739CF">
            <w:pPr>
              <w:jc w:val="center"/>
              <w:rPr>
                <w:rFonts w:ascii="Apple Casual" w:hAnsi="Apple Casual"/>
                <w:b/>
                <w:color w:val="17365D" w:themeColor="text2" w:themeShade="BF"/>
                <w:sz w:val="30"/>
              </w:rPr>
            </w:pPr>
            <w:r>
              <w:rPr>
                <w:rFonts w:ascii="Apple Casual" w:hAnsi="Apple Casual"/>
                <w:b/>
                <w:color w:val="17365D" w:themeColor="text2" w:themeShade="BF"/>
                <w:sz w:val="30"/>
              </w:rPr>
              <w:t>(</w:t>
            </w:r>
            <w:r w:rsidR="006739CF">
              <w:rPr>
                <w:rFonts w:ascii="Apple Casual" w:hAnsi="Apple Casual"/>
                <w:b/>
                <w:color w:val="17365D" w:themeColor="text2" w:themeShade="BF"/>
                <w:sz w:val="30"/>
              </w:rPr>
              <w:t xml:space="preserve">With </w:t>
            </w:r>
            <w:r>
              <w:rPr>
                <w:rFonts w:ascii="Apple Casual" w:hAnsi="Apple Casual"/>
                <w:b/>
                <w:color w:val="17365D" w:themeColor="text2" w:themeShade="BF"/>
                <w:sz w:val="30"/>
              </w:rPr>
              <w:t>K)</w:t>
            </w:r>
          </w:p>
        </w:tc>
        <w:tc>
          <w:tcPr>
            <w:tcW w:w="2285" w:type="dxa"/>
            <w:shd w:val="clear" w:color="auto" w:fill="auto"/>
          </w:tcPr>
          <w:p w14:paraId="21515EF6" w14:textId="075C11B7" w:rsidR="006A2B4B" w:rsidRPr="00C666CB" w:rsidRDefault="00354C24" w:rsidP="00354C24">
            <w:pPr>
              <w:jc w:val="center"/>
              <w:rPr>
                <w:rFonts w:ascii="Apple Casual" w:hAnsi="Apple Casual"/>
                <w:b/>
                <w:color w:val="FF0000"/>
                <w:sz w:val="30"/>
              </w:rPr>
            </w:pPr>
            <w:r w:rsidRPr="006739CF">
              <w:rPr>
                <w:rFonts w:ascii="Apple Casual" w:hAnsi="Apple Casual"/>
                <w:b/>
                <w:color w:val="7030A0"/>
                <w:sz w:val="30"/>
              </w:rPr>
              <w:t>Social Studies</w:t>
            </w:r>
          </w:p>
        </w:tc>
        <w:tc>
          <w:tcPr>
            <w:tcW w:w="2355" w:type="dxa"/>
            <w:shd w:val="clear" w:color="auto" w:fill="92D050"/>
          </w:tcPr>
          <w:p w14:paraId="7591C240" w14:textId="77777777" w:rsidR="005340F9" w:rsidRDefault="005340F9" w:rsidP="006739CF">
            <w:pPr>
              <w:jc w:val="center"/>
              <w:rPr>
                <w:rFonts w:ascii="Apple Casual" w:hAnsi="Apple Casual"/>
                <w:b/>
                <w:color w:val="17365D" w:themeColor="text2" w:themeShade="BF"/>
                <w:sz w:val="30"/>
              </w:rPr>
            </w:pPr>
            <w:r>
              <w:rPr>
                <w:rFonts w:ascii="Apple Casual" w:hAnsi="Apple Casual"/>
                <w:b/>
                <w:color w:val="17365D" w:themeColor="text2" w:themeShade="BF"/>
                <w:sz w:val="30"/>
              </w:rPr>
              <w:t>Writing (K)</w:t>
            </w:r>
          </w:p>
          <w:p w14:paraId="49B4C8FA" w14:textId="270E95B3" w:rsidR="005340F9" w:rsidRPr="00384D0B" w:rsidRDefault="005340F9" w:rsidP="006739CF">
            <w:pPr>
              <w:jc w:val="center"/>
              <w:rPr>
                <w:rFonts w:ascii="Apple Casual" w:hAnsi="Apple Casual"/>
                <w:b/>
                <w:color w:val="0E8496"/>
                <w:sz w:val="30"/>
              </w:rPr>
            </w:pPr>
            <w:r>
              <w:rPr>
                <w:rFonts w:ascii="Apple Casual" w:hAnsi="Apple Casual"/>
                <w:b/>
                <w:color w:val="17365D" w:themeColor="text2" w:themeShade="BF"/>
                <w:sz w:val="30"/>
              </w:rPr>
              <w:t>10:45 – 11:40</w:t>
            </w:r>
          </w:p>
        </w:tc>
      </w:tr>
      <w:tr w:rsidR="006A2B4B" w:rsidRPr="00384D0B" w14:paraId="47786AA5" w14:textId="77777777" w:rsidTr="006739CF">
        <w:trPr>
          <w:trHeight w:val="455"/>
        </w:trPr>
        <w:tc>
          <w:tcPr>
            <w:tcW w:w="2237" w:type="dxa"/>
          </w:tcPr>
          <w:p w14:paraId="64BC2000" w14:textId="2029082B" w:rsidR="006A2B4B" w:rsidRPr="00384D0B" w:rsidRDefault="006A2B4B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>
              <w:rPr>
                <w:rFonts w:ascii="Apple Casual" w:hAnsi="Apple Casual"/>
                <w:b/>
                <w:sz w:val="30"/>
              </w:rPr>
              <w:t>11:45</w:t>
            </w:r>
            <w:r w:rsidRPr="00384D0B">
              <w:rPr>
                <w:rFonts w:ascii="Apple Casual" w:hAnsi="Apple Casual"/>
                <w:b/>
                <w:sz w:val="30"/>
              </w:rPr>
              <w:t>-12:</w:t>
            </w:r>
            <w:r>
              <w:rPr>
                <w:rFonts w:ascii="Apple Casual" w:hAnsi="Apple Casual"/>
                <w:b/>
                <w:sz w:val="30"/>
              </w:rPr>
              <w:t>35</w:t>
            </w:r>
          </w:p>
        </w:tc>
        <w:tc>
          <w:tcPr>
            <w:tcW w:w="2236" w:type="dxa"/>
          </w:tcPr>
          <w:p w14:paraId="20248B73" w14:textId="77777777" w:rsidR="006A2B4B" w:rsidRPr="00384D0B" w:rsidRDefault="006A2B4B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 w:rsidRPr="00384D0B">
              <w:rPr>
                <w:rFonts w:ascii="Apple Casual" w:hAnsi="Apple Casual"/>
                <w:b/>
                <w:sz w:val="30"/>
              </w:rPr>
              <w:t>Lunch</w:t>
            </w:r>
          </w:p>
          <w:p w14:paraId="35068063" w14:textId="77777777" w:rsidR="006A2B4B" w:rsidRPr="00384D0B" w:rsidRDefault="006A2B4B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 w:rsidRPr="00384D0B">
              <w:rPr>
                <w:rFonts w:ascii="Apple Casual" w:hAnsi="Apple Casual"/>
                <w:b/>
                <w:sz w:val="30"/>
              </w:rPr>
              <w:t>Recess</w:t>
            </w:r>
          </w:p>
        </w:tc>
        <w:tc>
          <w:tcPr>
            <w:tcW w:w="2236" w:type="dxa"/>
            <w:shd w:val="clear" w:color="auto" w:fill="auto"/>
          </w:tcPr>
          <w:p w14:paraId="557825FD" w14:textId="77777777" w:rsidR="006A2B4B" w:rsidRPr="00384D0B" w:rsidRDefault="006A2B4B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 w:rsidRPr="00384D0B">
              <w:rPr>
                <w:rFonts w:ascii="Apple Casual" w:hAnsi="Apple Casual"/>
                <w:b/>
                <w:sz w:val="30"/>
              </w:rPr>
              <w:t>Lunch</w:t>
            </w:r>
          </w:p>
          <w:p w14:paraId="7D563472" w14:textId="77777777" w:rsidR="006A2B4B" w:rsidRPr="00384D0B" w:rsidRDefault="006A2B4B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 w:rsidRPr="00384D0B">
              <w:rPr>
                <w:rFonts w:ascii="Apple Casual" w:hAnsi="Apple Casual"/>
                <w:b/>
                <w:sz w:val="30"/>
              </w:rPr>
              <w:t>Recess</w:t>
            </w:r>
          </w:p>
        </w:tc>
        <w:tc>
          <w:tcPr>
            <w:tcW w:w="2236" w:type="dxa"/>
          </w:tcPr>
          <w:p w14:paraId="6F26FBF0" w14:textId="77777777" w:rsidR="006A2B4B" w:rsidRPr="00384D0B" w:rsidRDefault="006A2B4B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 w:rsidRPr="00384D0B">
              <w:rPr>
                <w:rFonts w:ascii="Apple Casual" w:hAnsi="Apple Casual"/>
                <w:b/>
                <w:sz w:val="30"/>
              </w:rPr>
              <w:t>Lunch</w:t>
            </w:r>
          </w:p>
          <w:p w14:paraId="459C1036" w14:textId="77777777" w:rsidR="006A2B4B" w:rsidRPr="00384D0B" w:rsidRDefault="006A2B4B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 w:rsidRPr="00384D0B">
              <w:rPr>
                <w:rFonts w:ascii="Apple Casual" w:hAnsi="Apple Casual"/>
                <w:b/>
                <w:sz w:val="30"/>
              </w:rPr>
              <w:t>Recess</w:t>
            </w:r>
          </w:p>
        </w:tc>
        <w:tc>
          <w:tcPr>
            <w:tcW w:w="2285" w:type="dxa"/>
          </w:tcPr>
          <w:p w14:paraId="0F26C25C" w14:textId="77777777" w:rsidR="006A2B4B" w:rsidRPr="00384D0B" w:rsidRDefault="006A2B4B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 w:rsidRPr="00384D0B">
              <w:rPr>
                <w:rFonts w:ascii="Apple Casual" w:hAnsi="Apple Casual"/>
                <w:b/>
                <w:sz w:val="30"/>
              </w:rPr>
              <w:t>Lunch</w:t>
            </w:r>
          </w:p>
          <w:p w14:paraId="5CFAF59F" w14:textId="77777777" w:rsidR="006A2B4B" w:rsidRPr="00384D0B" w:rsidRDefault="006A2B4B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 w:rsidRPr="00384D0B">
              <w:rPr>
                <w:rFonts w:ascii="Apple Casual" w:hAnsi="Apple Casual"/>
                <w:b/>
                <w:sz w:val="30"/>
              </w:rPr>
              <w:t>Recess</w:t>
            </w:r>
          </w:p>
        </w:tc>
        <w:tc>
          <w:tcPr>
            <w:tcW w:w="2355" w:type="dxa"/>
          </w:tcPr>
          <w:p w14:paraId="22ADC96D" w14:textId="77777777" w:rsidR="006A2B4B" w:rsidRPr="00384D0B" w:rsidRDefault="006A2B4B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 w:rsidRPr="00384D0B">
              <w:rPr>
                <w:rFonts w:ascii="Apple Casual" w:hAnsi="Apple Casual"/>
                <w:b/>
                <w:sz w:val="30"/>
              </w:rPr>
              <w:t>Lunch</w:t>
            </w:r>
          </w:p>
          <w:p w14:paraId="00152D53" w14:textId="77777777" w:rsidR="006A2B4B" w:rsidRPr="00384D0B" w:rsidRDefault="006A2B4B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 w:rsidRPr="00384D0B">
              <w:rPr>
                <w:rFonts w:ascii="Apple Casual" w:hAnsi="Apple Casual"/>
                <w:b/>
                <w:sz w:val="30"/>
              </w:rPr>
              <w:t>Recess</w:t>
            </w:r>
          </w:p>
        </w:tc>
      </w:tr>
      <w:tr w:rsidR="006A2B4B" w:rsidRPr="00384D0B" w14:paraId="1F6A606A" w14:textId="77777777" w:rsidTr="006739CF">
        <w:trPr>
          <w:trHeight w:val="387"/>
        </w:trPr>
        <w:tc>
          <w:tcPr>
            <w:tcW w:w="2237" w:type="dxa"/>
          </w:tcPr>
          <w:p w14:paraId="71A01D32" w14:textId="25F3B884" w:rsidR="006A2B4B" w:rsidRPr="00384D0B" w:rsidRDefault="006A2B4B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>
              <w:rPr>
                <w:rFonts w:ascii="Apple Casual" w:hAnsi="Apple Casual"/>
                <w:b/>
                <w:sz w:val="30"/>
              </w:rPr>
              <w:t>12:35</w:t>
            </w:r>
            <w:r w:rsidRPr="00384D0B">
              <w:rPr>
                <w:rFonts w:ascii="Apple Casual" w:hAnsi="Apple Casual"/>
                <w:b/>
                <w:sz w:val="30"/>
              </w:rPr>
              <w:t>-1</w:t>
            </w:r>
            <w:r>
              <w:rPr>
                <w:rFonts w:ascii="Apple Casual" w:hAnsi="Apple Casual"/>
                <w:b/>
                <w:sz w:val="30"/>
              </w:rPr>
              <w:t>2:45</w:t>
            </w:r>
          </w:p>
        </w:tc>
        <w:tc>
          <w:tcPr>
            <w:tcW w:w="2236" w:type="dxa"/>
          </w:tcPr>
          <w:p w14:paraId="268D0C2A" w14:textId="77777777" w:rsidR="006A2B4B" w:rsidRPr="00CF1B73" w:rsidRDefault="006A2B4B" w:rsidP="006739CF">
            <w:pPr>
              <w:jc w:val="center"/>
              <w:rPr>
                <w:rFonts w:ascii="Apple Casual" w:hAnsi="Apple Casual"/>
                <w:b/>
                <w:color w:val="866540"/>
                <w:sz w:val="30"/>
              </w:rPr>
            </w:pPr>
            <w:r w:rsidRPr="00CF1B73">
              <w:rPr>
                <w:rFonts w:ascii="Apple Casual" w:hAnsi="Apple Casual"/>
                <w:b/>
                <w:color w:val="866540"/>
                <w:sz w:val="30"/>
              </w:rPr>
              <w:t>D</w:t>
            </w:r>
            <w:r>
              <w:rPr>
                <w:rFonts w:ascii="Apple Casual" w:hAnsi="Apple Casual"/>
                <w:b/>
                <w:color w:val="866540"/>
                <w:sz w:val="30"/>
              </w:rPr>
              <w:t>.</w:t>
            </w:r>
            <w:r w:rsidRPr="00CF1B73">
              <w:rPr>
                <w:rFonts w:ascii="Apple Casual" w:hAnsi="Apple Casual"/>
                <w:b/>
                <w:color w:val="866540"/>
                <w:sz w:val="30"/>
              </w:rPr>
              <w:t>E</w:t>
            </w:r>
            <w:r>
              <w:rPr>
                <w:rFonts w:ascii="Apple Casual" w:hAnsi="Apple Casual"/>
                <w:b/>
                <w:color w:val="866540"/>
                <w:sz w:val="30"/>
              </w:rPr>
              <w:t>.</w:t>
            </w:r>
            <w:proofErr w:type="gramStart"/>
            <w:r w:rsidRPr="00CF1B73">
              <w:rPr>
                <w:rFonts w:ascii="Apple Casual" w:hAnsi="Apple Casual"/>
                <w:b/>
                <w:color w:val="866540"/>
                <w:sz w:val="30"/>
              </w:rPr>
              <w:t>A</w:t>
            </w:r>
            <w:r>
              <w:rPr>
                <w:rFonts w:ascii="Apple Casual" w:hAnsi="Apple Casual"/>
                <w:b/>
                <w:color w:val="866540"/>
                <w:sz w:val="30"/>
              </w:rPr>
              <w:t>.</w:t>
            </w:r>
            <w:r w:rsidRPr="00CF1B73">
              <w:rPr>
                <w:rFonts w:ascii="Apple Casual" w:hAnsi="Apple Casual"/>
                <w:b/>
                <w:color w:val="866540"/>
                <w:sz w:val="30"/>
              </w:rPr>
              <w:t>R</w:t>
            </w:r>
            <w:proofErr w:type="gramEnd"/>
          </w:p>
        </w:tc>
        <w:tc>
          <w:tcPr>
            <w:tcW w:w="2236" w:type="dxa"/>
          </w:tcPr>
          <w:p w14:paraId="0C186A9F" w14:textId="77777777" w:rsidR="006A2B4B" w:rsidRPr="00CF1B73" w:rsidRDefault="006A2B4B" w:rsidP="006739CF">
            <w:pPr>
              <w:jc w:val="center"/>
              <w:rPr>
                <w:rFonts w:ascii="Apple Casual" w:hAnsi="Apple Casual"/>
                <w:b/>
                <w:color w:val="866540"/>
                <w:sz w:val="30"/>
              </w:rPr>
            </w:pPr>
            <w:r w:rsidRPr="00CF1B73">
              <w:rPr>
                <w:rFonts w:ascii="Apple Casual" w:hAnsi="Apple Casual"/>
                <w:b/>
                <w:color w:val="866540"/>
                <w:sz w:val="30"/>
              </w:rPr>
              <w:t>D</w:t>
            </w:r>
            <w:r>
              <w:rPr>
                <w:rFonts w:ascii="Apple Casual" w:hAnsi="Apple Casual"/>
                <w:b/>
                <w:color w:val="866540"/>
                <w:sz w:val="30"/>
              </w:rPr>
              <w:t>.</w:t>
            </w:r>
            <w:r w:rsidRPr="00CF1B73">
              <w:rPr>
                <w:rFonts w:ascii="Apple Casual" w:hAnsi="Apple Casual"/>
                <w:b/>
                <w:color w:val="866540"/>
                <w:sz w:val="30"/>
              </w:rPr>
              <w:t>E</w:t>
            </w:r>
            <w:r>
              <w:rPr>
                <w:rFonts w:ascii="Apple Casual" w:hAnsi="Apple Casual"/>
                <w:b/>
                <w:color w:val="866540"/>
                <w:sz w:val="30"/>
              </w:rPr>
              <w:t>.</w:t>
            </w:r>
            <w:proofErr w:type="gramStart"/>
            <w:r w:rsidRPr="00CF1B73">
              <w:rPr>
                <w:rFonts w:ascii="Apple Casual" w:hAnsi="Apple Casual"/>
                <w:b/>
                <w:color w:val="866540"/>
                <w:sz w:val="30"/>
              </w:rPr>
              <w:t>A</w:t>
            </w:r>
            <w:r>
              <w:rPr>
                <w:rFonts w:ascii="Apple Casual" w:hAnsi="Apple Casual"/>
                <w:b/>
                <w:color w:val="866540"/>
                <w:sz w:val="30"/>
              </w:rPr>
              <w:t>.</w:t>
            </w:r>
            <w:r w:rsidRPr="00CF1B73">
              <w:rPr>
                <w:rFonts w:ascii="Apple Casual" w:hAnsi="Apple Casual"/>
                <w:b/>
                <w:color w:val="866540"/>
                <w:sz w:val="30"/>
              </w:rPr>
              <w:t>R</w:t>
            </w:r>
            <w:proofErr w:type="gramEnd"/>
          </w:p>
        </w:tc>
        <w:tc>
          <w:tcPr>
            <w:tcW w:w="2236" w:type="dxa"/>
          </w:tcPr>
          <w:p w14:paraId="1FBF148E" w14:textId="77777777" w:rsidR="006A2B4B" w:rsidRDefault="006A2B4B" w:rsidP="006739CF">
            <w:pPr>
              <w:jc w:val="center"/>
            </w:pPr>
            <w:r w:rsidRPr="003679D1">
              <w:rPr>
                <w:rFonts w:ascii="Apple Casual" w:hAnsi="Apple Casual"/>
                <w:b/>
                <w:color w:val="866540"/>
                <w:sz w:val="30"/>
              </w:rPr>
              <w:t>D.E.</w:t>
            </w:r>
            <w:proofErr w:type="gramStart"/>
            <w:r w:rsidRPr="003679D1">
              <w:rPr>
                <w:rFonts w:ascii="Apple Casual" w:hAnsi="Apple Casual"/>
                <w:b/>
                <w:color w:val="866540"/>
                <w:sz w:val="30"/>
              </w:rPr>
              <w:t>A.R</w:t>
            </w:r>
            <w:proofErr w:type="gramEnd"/>
          </w:p>
        </w:tc>
        <w:tc>
          <w:tcPr>
            <w:tcW w:w="2285" w:type="dxa"/>
          </w:tcPr>
          <w:p w14:paraId="0084474F" w14:textId="77777777" w:rsidR="006A2B4B" w:rsidRDefault="006A2B4B" w:rsidP="006739CF">
            <w:pPr>
              <w:jc w:val="center"/>
            </w:pPr>
            <w:r w:rsidRPr="003679D1">
              <w:rPr>
                <w:rFonts w:ascii="Apple Casual" w:hAnsi="Apple Casual"/>
                <w:b/>
                <w:color w:val="866540"/>
                <w:sz w:val="30"/>
              </w:rPr>
              <w:t>D.E.</w:t>
            </w:r>
            <w:proofErr w:type="gramStart"/>
            <w:r w:rsidRPr="003679D1">
              <w:rPr>
                <w:rFonts w:ascii="Apple Casual" w:hAnsi="Apple Casual"/>
                <w:b/>
                <w:color w:val="866540"/>
                <w:sz w:val="30"/>
              </w:rPr>
              <w:t>A.R</w:t>
            </w:r>
            <w:proofErr w:type="gramEnd"/>
          </w:p>
        </w:tc>
        <w:tc>
          <w:tcPr>
            <w:tcW w:w="2355" w:type="dxa"/>
            <w:shd w:val="clear" w:color="auto" w:fill="auto"/>
          </w:tcPr>
          <w:p w14:paraId="6DB04C42" w14:textId="77777777" w:rsidR="006A2B4B" w:rsidRDefault="006A2B4B" w:rsidP="006739CF">
            <w:pPr>
              <w:jc w:val="center"/>
            </w:pPr>
            <w:r w:rsidRPr="003679D1">
              <w:rPr>
                <w:rFonts w:ascii="Apple Casual" w:hAnsi="Apple Casual"/>
                <w:b/>
                <w:color w:val="866540"/>
                <w:sz w:val="30"/>
              </w:rPr>
              <w:t>D.E.</w:t>
            </w:r>
            <w:proofErr w:type="gramStart"/>
            <w:r w:rsidRPr="003679D1">
              <w:rPr>
                <w:rFonts w:ascii="Apple Casual" w:hAnsi="Apple Casual"/>
                <w:b/>
                <w:color w:val="866540"/>
                <w:sz w:val="30"/>
              </w:rPr>
              <w:t>A.R</w:t>
            </w:r>
            <w:proofErr w:type="gramEnd"/>
          </w:p>
        </w:tc>
      </w:tr>
      <w:tr w:rsidR="006A2B4B" w:rsidRPr="00384D0B" w14:paraId="73D4D3B9" w14:textId="77777777" w:rsidTr="006739CF">
        <w:trPr>
          <w:trHeight w:val="629"/>
        </w:trPr>
        <w:tc>
          <w:tcPr>
            <w:tcW w:w="2237" w:type="dxa"/>
          </w:tcPr>
          <w:p w14:paraId="4F0178D5" w14:textId="6BEBBC6C" w:rsidR="006A2B4B" w:rsidRPr="00384D0B" w:rsidRDefault="006A2B4B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>
              <w:rPr>
                <w:rFonts w:ascii="Apple Casual" w:hAnsi="Apple Casual"/>
                <w:b/>
                <w:sz w:val="30"/>
              </w:rPr>
              <w:t>12:45</w:t>
            </w:r>
            <w:r w:rsidRPr="00384D0B">
              <w:rPr>
                <w:rFonts w:ascii="Apple Casual" w:hAnsi="Apple Casual"/>
                <w:b/>
                <w:sz w:val="30"/>
              </w:rPr>
              <w:t>-1:</w:t>
            </w:r>
            <w:r>
              <w:rPr>
                <w:rFonts w:ascii="Apple Casual" w:hAnsi="Apple Casual"/>
                <w:b/>
                <w:sz w:val="30"/>
              </w:rPr>
              <w:t>15</w:t>
            </w:r>
          </w:p>
        </w:tc>
        <w:tc>
          <w:tcPr>
            <w:tcW w:w="2236" w:type="dxa"/>
            <w:shd w:val="clear" w:color="auto" w:fill="auto"/>
          </w:tcPr>
          <w:p w14:paraId="0685514F" w14:textId="60C787FF" w:rsidR="006A2B4B" w:rsidRDefault="006A2B4B" w:rsidP="006739CF">
            <w:pPr>
              <w:jc w:val="center"/>
            </w:pPr>
            <w:r w:rsidRPr="006A2B4B">
              <w:rPr>
                <w:color w:val="FFC000"/>
                <w:sz w:val="32"/>
              </w:rPr>
              <w:t>Shard Reading</w:t>
            </w:r>
          </w:p>
        </w:tc>
        <w:tc>
          <w:tcPr>
            <w:tcW w:w="2236" w:type="dxa"/>
          </w:tcPr>
          <w:p w14:paraId="438CF394" w14:textId="76C4A171" w:rsidR="006A2B4B" w:rsidRDefault="006A2B4B" w:rsidP="006739CF">
            <w:pPr>
              <w:jc w:val="center"/>
            </w:pPr>
            <w:r w:rsidRPr="006A2B4B">
              <w:rPr>
                <w:color w:val="FFC000"/>
                <w:sz w:val="32"/>
              </w:rPr>
              <w:t>Shard Reading</w:t>
            </w:r>
          </w:p>
        </w:tc>
        <w:tc>
          <w:tcPr>
            <w:tcW w:w="2236" w:type="dxa"/>
            <w:shd w:val="clear" w:color="auto" w:fill="auto"/>
          </w:tcPr>
          <w:p w14:paraId="1169513B" w14:textId="6F9BD7C6" w:rsidR="006A2B4B" w:rsidRDefault="006A2B4B" w:rsidP="006739CF">
            <w:pPr>
              <w:jc w:val="center"/>
            </w:pPr>
            <w:r w:rsidRPr="006A2B4B">
              <w:rPr>
                <w:color w:val="FFC000"/>
                <w:sz w:val="32"/>
              </w:rPr>
              <w:t>Shard Reading</w:t>
            </w:r>
          </w:p>
        </w:tc>
        <w:tc>
          <w:tcPr>
            <w:tcW w:w="2285" w:type="dxa"/>
            <w:shd w:val="clear" w:color="auto" w:fill="auto"/>
          </w:tcPr>
          <w:p w14:paraId="105DFD75" w14:textId="643A573D" w:rsidR="006A2B4B" w:rsidRDefault="006A2B4B" w:rsidP="006739CF">
            <w:pPr>
              <w:jc w:val="center"/>
            </w:pPr>
            <w:r w:rsidRPr="006A2B4B">
              <w:rPr>
                <w:color w:val="FFC000"/>
                <w:sz w:val="32"/>
              </w:rPr>
              <w:t>Shard Reading</w:t>
            </w:r>
          </w:p>
        </w:tc>
        <w:tc>
          <w:tcPr>
            <w:tcW w:w="2355" w:type="dxa"/>
            <w:shd w:val="clear" w:color="auto" w:fill="auto"/>
          </w:tcPr>
          <w:p w14:paraId="00D12DC0" w14:textId="3ACAEF4D" w:rsidR="006A2B4B" w:rsidRDefault="006A2B4B" w:rsidP="006739CF">
            <w:r w:rsidRPr="006A2B4B">
              <w:rPr>
                <w:color w:val="FFC000"/>
                <w:sz w:val="28"/>
              </w:rPr>
              <w:t>Shared Reading</w:t>
            </w:r>
          </w:p>
        </w:tc>
      </w:tr>
      <w:tr w:rsidR="00F704B2" w:rsidRPr="00384D0B" w14:paraId="5DB70F81" w14:textId="77777777" w:rsidTr="00F704B2">
        <w:trPr>
          <w:trHeight w:val="248"/>
        </w:trPr>
        <w:tc>
          <w:tcPr>
            <w:tcW w:w="2237" w:type="dxa"/>
            <w:vMerge w:val="restart"/>
          </w:tcPr>
          <w:p w14:paraId="2C672251" w14:textId="0F9FAAAD" w:rsidR="00F704B2" w:rsidRDefault="00F704B2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>
              <w:rPr>
                <w:rFonts w:ascii="Apple Casual" w:hAnsi="Apple Casual"/>
                <w:b/>
                <w:sz w:val="30"/>
              </w:rPr>
              <w:t>1:15– 2:15</w:t>
            </w:r>
          </w:p>
        </w:tc>
        <w:tc>
          <w:tcPr>
            <w:tcW w:w="2236" w:type="dxa"/>
            <w:vMerge w:val="restart"/>
            <w:shd w:val="clear" w:color="auto" w:fill="auto"/>
          </w:tcPr>
          <w:p w14:paraId="0B9C4D4E" w14:textId="175A65FB" w:rsidR="00F704B2" w:rsidRDefault="00F704B2" w:rsidP="006739CF">
            <w:pPr>
              <w:jc w:val="center"/>
            </w:pPr>
            <w:r w:rsidRPr="00583F7D">
              <w:rPr>
                <w:rFonts w:ascii="Apple Casual" w:hAnsi="Apple Casual"/>
                <w:b/>
                <w:color w:val="00B050"/>
                <w:sz w:val="30"/>
              </w:rPr>
              <w:t>Guided Reading</w:t>
            </w:r>
          </w:p>
        </w:tc>
        <w:tc>
          <w:tcPr>
            <w:tcW w:w="2236" w:type="dxa"/>
            <w:vMerge w:val="restart"/>
          </w:tcPr>
          <w:p w14:paraId="064E5A15" w14:textId="0206FE11" w:rsidR="00F704B2" w:rsidRDefault="00F704B2" w:rsidP="006739CF">
            <w:pPr>
              <w:jc w:val="center"/>
            </w:pPr>
            <w:r w:rsidRPr="00583F7D">
              <w:rPr>
                <w:rFonts w:ascii="Apple Casual" w:hAnsi="Apple Casual"/>
                <w:b/>
                <w:color w:val="00B050"/>
                <w:sz w:val="30"/>
              </w:rPr>
              <w:t>Guided Reading</w:t>
            </w:r>
          </w:p>
        </w:tc>
        <w:tc>
          <w:tcPr>
            <w:tcW w:w="2236" w:type="dxa"/>
            <w:shd w:val="clear" w:color="auto" w:fill="FF0000"/>
          </w:tcPr>
          <w:p w14:paraId="628E3BB4" w14:textId="77777777" w:rsidR="00F704B2" w:rsidRPr="00F704B2" w:rsidRDefault="00F704B2" w:rsidP="006739CF">
            <w:pPr>
              <w:jc w:val="center"/>
              <w:rPr>
                <w:rFonts w:ascii="Apple Casual" w:hAnsi="Apple Casual"/>
                <w:b/>
                <w:color w:val="FFFFFF" w:themeColor="background1"/>
                <w:sz w:val="16"/>
              </w:rPr>
            </w:pPr>
            <w:r w:rsidRPr="00F704B2">
              <w:rPr>
                <w:rFonts w:ascii="Apple Casual" w:hAnsi="Apple Casual"/>
                <w:b/>
                <w:color w:val="FFFFFF" w:themeColor="background1"/>
                <w:sz w:val="16"/>
              </w:rPr>
              <w:t>Book Checkout</w:t>
            </w:r>
          </w:p>
          <w:p w14:paraId="06E27DF5" w14:textId="230686AB" w:rsidR="00F704B2" w:rsidRDefault="00F704B2" w:rsidP="006739CF">
            <w:pPr>
              <w:jc w:val="center"/>
            </w:pPr>
            <w:r w:rsidRPr="00F704B2">
              <w:rPr>
                <w:rFonts w:ascii="Apple Casual" w:hAnsi="Apple Casual"/>
                <w:b/>
                <w:color w:val="FFFFFF" w:themeColor="background1"/>
                <w:sz w:val="16"/>
              </w:rPr>
              <w:t>1:15 – 1:30</w:t>
            </w:r>
          </w:p>
        </w:tc>
        <w:tc>
          <w:tcPr>
            <w:tcW w:w="2285" w:type="dxa"/>
            <w:vMerge w:val="restart"/>
            <w:shd w:val="clear" w:color="auto" w:fill="auto"/>
          </w:tcPr>
          <w:p w14:paraId="3A06E32E" w14:textId="7671C4D0" w:rsidR="00F704B2" w:rsidRDefault="00F704B2" w:rsidP="006739CF">
            <w:pPr>
              <w:jc w:val="center"/>
            </w:pPr>
            <w:r w:rsidRPr="00583F7D">
              <w:rPr>
                <w:rFonts w:ascii="Apple Casual" w:hAnsi="Apple Casual"/>
                <w:b/>
                <w:color w:val="00B050"/>
                <w:sz w:val="30"/>
              </w:rPr>
              <w:t>Guided Reading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35461C43" w14:textId="7B7CA392" w:rsidR="00F704B2" w:rsidRPr="00AC0C6B" w:rsidRDefault="00F704B2" w:rsidP="006739CF">
            <w:pPr>
              <w:rPr>
                <w:rFonts w:ascii="Apple Casual" w:hAnsi="Apple Casual"/>
                <w:b/>
                <w:color w:val="FFFF00"/>
                <w:sz w:val="30"/>
              </w:rPr>
            </w:pPr>
            <w:r>
              <w:rPr>
                <w:rFonts w:ascii="Apple Casual" w:hAnsi="Apple Casual"/>
                <w:b/>
                <w:color w:val="00B050"/>
                <w:sz w:val="30"/>
              </w:rPr>
              <w:t xml:space="preserve">Guided </w:t>
            </w:r>
            <w:r w:rsidRPr="00583F7D">
              <w:rPr>
                <w:rFonts w:ascii="Apple Casual" w:hAnsi="Apple Casual"/>
                <w:b/>
                <w:color w:val="00B050"/>
                <w:sz w:val="30"/>
              </w:rPr>
              <w:t>Reading</w:t>
            </w:r>
          </w:p>
        </w:tc>
      </w:tr>
      <w:tr w:rsidR="00F704B2" w:rsidRPr="00384D0B" w14:paraId="2A66D928" w14:textId="77777777" w:rsidTr="006739CF">
        <w:trPr>
          <w:trHeight w:val="248"/>
        </w:trPr>
        <w:tc>
          <w:tcPr>
            <w:tcW w:w="2237" w:type="dxa"/>
            <w:vMerge/>
          </w:tcPr>
          <w:p w14:paraId="41F11DBA" w14:textId="77777777" w:rsidR="00F704B2" w:rsidRDefault="00F704B2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</w:p>
        </w:tc>
        <w:tc>
          <w:tcPr>
            <w:tcW w:w="2236" w:type="dxa"/>
            <w:vMerge/>
            <w:shd w:val="clear" w:color="auto" w:fill="auto"/>
          </w:tcPr>
          <w:p w14:paraId="5A0E3E5D" w14:textId="77777777" w:rsidR="00F704B2" w:rsidRPr="00583F7D" w:rsidRDefault="00F704B2" w:rsidP="006739CF">
            <w:pPr>
              <w:jc w:val="center"/>
              <w:rPr>
                <w:rFonts w:ascii="Apple Casual" w:hAnsi="Apple Casual"/>
                <w:b/>
                <w:color w:val="00B050"/>
                <w:sz w:val="30"/>
              </w:rPr>
            </w:pPr>
          </w:p>
        </w:tc>
        <w:tc>
          <w:tcPr>
            <w:tcW w:w="2236" w:type="dxa"/>
            <w:vMerge/>
          </w:tcPr>
          <w:p w14:paraId="6F7B4ECC" w14:textId="77777777" w:rsidR="00F704B2" w:rsidRPr="00583F7D" w:rsidRDefault="00F704B2" w:rsidP="006739CF">
            <w:pPr>
              <w:jc w:val="center"/>
              <w:rPr>
                <w:rFonts w:ascii="Apple Casual" w:hAnsi="Apple Casual"/>
                <w:b/>
                <w:color w:val="00B050"/>
                <w:sz w:val="30"/>
              </w:rPr>
            </w:pPr>
          </w:p>
        </w:tc>
        <w:tc>
          <w:tcPr>
            <w:tcW w:w="2236" w:type="dxa"/>
            <w:shd w:val="clear" w:color="auto" w:fill="auto"/>
          </w:tcPr>
          <w:p w14:paraId="3AF100A7" w14:textId="77777777" w:rsidR="00F704B2" w:rsidRPr="00F704B2" w:rsidRDefault="00F704B2" w:rsidP="006739CF">
            <w:pPr>
              <w:jc w:val="center"/>
              <w:rPr>
                <w:rFonts w:ascii="Apple Casual" w:hAnsi="Apple Casual"/>
                <w:b/>
                <w:color w:val="00B050"/>
              </w:rPr>
            </w:pPr>
            <w:r w:rsidRPr="00F704B2">
              <w:rPr>
                <w:rFonts w:ascii="Apple Casual" w:hAnsi="Apple Casual"/>
                <w:b/>
                <w:color w:val="00B050"/>
              </w:rPr>
              <w:t>Guided Reading</w:t>
            </w:r>
          </w:p>
          <w:p w14:paraId="688AE038" w14:textId="1CF17AA5" w:rsidR="00F704B2" w:rsidRPr="00583F7D" w:rsidRDefault="00F704B2" w:rsidP="006739CF">
            <w:pPr>
              <w:jc w:val="center"/>
              <w:rPr>
                <w:rFonts w:ascii="Apple Casual" w:hAnsi="Apple Casual"/>
                <w:b/>
                <w:color w:val="00B050"/>
                <w:sz w:val="30"/>
              </w:rPr>
            </w:pPr>
            <w:r w:rsidRPr="00F704B2">
              <w:rPr>
                <w:rFonts w:ascii="Apple Casual" w:hAnsi="Apple Casual"/>
                <w:b/>
                <w:color w:val="00B050"/>
                <w:sz w:val="22"/>
              </w:rPr>
              <w:t>1:30 – 2:30</w:t>
            </w:r>
          </w:p>
        </w:tc>
        <w:tc>
          <w:tcPr>
            <w:tcW w:w="2285" w:type="dxa"/>
            <w:vMerge/>
            <w:shd w:val="clear" w:color="auto" w:fill="auto"/>
          </w:tcPr>
          <w:p w14:paraId="32C8A4C7" w14:textId="77777777" w:rsidR="00F704B2" w:rsidRPr="00583F7D" w:rsidRDefault="00F704B2" w:rsidP="006739CF">
            <w:pPr>
              <w:jc w:val="center"/>
              <w:rPr>
                <w:rFonts w:ascii="Apple Casual" w:hAnsi="Apple Casual"/>
                <w:b/>
                <w:color w:val="00B050"/>
                <w:sz w:val="3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14:paraId="5666375D" w14:textId="77777777" w:rsidR="00F704B2" w:rsidRDefault="00F704B2" w:rsidP="006739CF">
            <w:pPr>
              <w:rPr>
                <w:rFonts w:ascii="Apple Casual" w:hAnsi="Apple Casual"/>
                <w:b/>
                <w:color w:val="00B050"/>
                <w:sz w:val="30"/>
              </w:rPr>
            </w:pPr>
          </w:p>
        </w:tc>
      </w:tr>
      <w:tr w:rsidR="006739CF" w:rsidRPr="00384D0B" w14:paraId="431566A9" w14:textId="77777777" w:rsidTr="006739CF">
        <w:trPr>
          <w:trHeight w:val="629"/>
        </w:trPr>
        <w:tc>
          <w:tcPr>
            <w:tcW w:w="2237" w:type="dxa"/>
          </w:tcPr>
          <w:p w14:paraId="299CAF62" w14:textId="6FB5383D" w:rsidR="006739CF" w:rsidRDefault="006739CF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>
              <w:rPr>
                <w:rFonts w:ascii="Apple Casual" w:hAnsi="Apple Casual"/>
                <w:b/>
                <w:sz w:val="30"/>
              </w:rPr>
              <w:t>2:15 – 2:40</w:t>
            </w:r>
          </w:p>
        </w:tc>
        <w:tc>
          <w:tcPr>
            <w:tcW w:w="2236" w:type="dxa"/>
            <w:shd w:val="clear" w:color="auto" w:fill="auto"/>
          </w:tcPr>
          <w:p w14:paraId="7B00FC71" w14:textId="56513270" w:rsidR="006739CF" w:rsidRPr="00583F7D" w:rsidRDefault="00354C24" w:rsidP="006739CF">
            <w:pPr>
              <w:jc w:val="center"/>
              <w:rPr>
                <w:rFonts w:ascii="Apple Casual" w:hAnsi="Apple Casual"/>
                <w:b/>
                <w:color w:val="00B050"/>
                <w:sz w:val="30"/>
              </w:rPr>
            </w:pPr>
            <w:r w:rsidRPr="00354C24">
              <w:rPr>
                <w:rFonts w:ascii="Apple Casual" w:hAnsi="Apple Casual"/>
                <w:b/>
                <w:color w:val="948A54" w:themeColor="background2" w:themeShade="80"/>
                <w:sz w:val="30"/>
              </w:rPr>
              <w:t>Language Skills</w:t>
            </w:r>
          </w:p>
        </w:tc>
        <w:tc>
          <w:tcPr>
            <w:tcW w:w="2236" w:type="dxa"/>
          </w:tcPr>
          <w:p w14:paraId="6FE183F1" w14:textId="3DD6F6DF" w:rsidR="006739CF" w:rsidRPr="00583F7D" w:rsidRDefault="006739CF" w:rsidP="006739CF">
            <w:pPr>
              <w:rPr>
                <w:rFonts w:ascii="Apple Casual" w:hAnsi="Apple Casual"/>
                <w:b/>
                <w:color w:val="00B050"/>
                <w:sz w:val="30"/>
              </w:rPr>
            </w:pPr>
            <w:r w:rsidRPr="006739CF">
              <w:rPr>
                <w:rFonts w:ascii="Apple Casual" w:hAnsi="Apple Casual"/>
                <w:b/>
                <w:color w:val="7030A0"/>
                <w:sz w:val="30"/>
              </w:rPr>
              <w:t>Social Studies</w:t>
            </w:r>
          </w:p>
        </w:tc>
        <w:tc>
          <w:tcPr>
            <w:tcW w:w="2236" w:type="dxa"/>
            <w:shd w:val="clear" w:color="auto" w:fill="auto"/>
          </w:tcPr>
          <w:p w14:paraId="398FAF5C" w14:textId="4EDCB87F" w:rsidR="006739CF" w:rsidRPr="00583F7D" w:rsidRDefault="006739CF" w:rsidP="006739CF">
            <w:pPr>
              <w:jc w:val="center"/>
              <w:rPr>
                <w:rFonts w:ascii="Apple Casual" w:hAnsi="Apple Casual"/>
                <w:b/>
                <w:color w:val="00B050"/>
                <w:sz w:val="30"/>
              </w:rPr>
            </w:pPr>
            <w:r w:rsidRPr="006739CF">
              <w:rPr>
                <w:rFonts w:ascii="Apple Casual" w:hAnsi="Apple Casual"/>
                <w:b/>
                <w:color w:val="7030A0"/>
                <w:sz w:val="30"/>
              </w:rPr>
              <w:t>Social Studies</w:t>
            </w:r>
          </w:p>
        </w:tc>
        <w:tc>
          <w:tcPr>
            <w:tcW w:w="2285" w:type="dxa"/>
            <w:shd w:val="clear" w:color="auto" w:fill="auto"/>
          </w:tcPr>
          <w:p w14:paraId="58472B2C" w14:textId="4FB6BBF8" w:rsidR="006739CF" w:rsidRPr="00583F7D" w:rsidRDefault="00354C24" w:rsidP="006739CF">
            <w:pPr>
              <w:jc w:val="center"/>
              <w:rPr>
                <w:rFonts w:ascii="Apple Casual" w:hAnsi="Apple Casual"/>
                <w:b/>
                <w:color w:val="00B050"/>
                <w:sz w:val="30"/>
              </w:rPr>
            </w:pPr>
            <w:r w:rsidRPr="00354C24">
              <w:rPr>
                <w:rFonts w:ascii="Apple Casual" w:hAnsi="Apple Casual"/>
                <w:b/>
                <w:color w:val="948A54" w:themeColor="background2" w:themeShade="80"/>
                <w:sz w:val="30"/>
              </w:rPr>
              <w:t>Language Skills</w:t>
            </w:r>
          </w:p>
        </w:tc>
        <w:tc>
          <w:tcPr>
            <w:tcW w:w="2355" w:type="dxa"/>
            <w:shd w:val="clear" w:color="auto" w:fill="auto"/>
          </w:tcPr>
          <w:p w14:paraId="3D500D27" w14:textId="04B7E1D1" w:rsidR="006739CF" w:rsidRDefault="006739CF" w:rsidP="006739CF">
            <w:pPr>
              <w:rPr>
                <w:rFonts w:ascii="Apple Casual" w:hAnsi="Apple Casual"/>
                <w:b/>
                <w:color w:val="00B050"/>
                <w:sz w:val="30"/>
              </w:rPr>
            </w:pPr>
            <w:r w:rsidRPr="006739CF">
              <w:rPr>
                <w:rFonts w:ascii="Apple Casual" w:hAnsi="Apple Casual"/>
                <w:b/>
                <w:color w:val="7030A0"/>
                <w:sz w:val="30"/>
              </w:rPr>
              <w:t>Social Studies</w:t>
            </w:r>
          </w:p>
        </w:tc>
      </w:tr>
      <w:tr w:rsidR="006739CF" w:rsidRPr="00384D0B" w14:paraId="0107DF83" w14:textId="77777777" w:rsidTr="006739CF">
        <w:trPr>
          <w:trHeight w:val="710"/>
        </w:trPr>
        <w:tc>
          <w:tcPr>
            <w:tcW w:w="2237" w:type="dxa"/>
          </w:tcPr>
          <w:p w14:paraId="46CB4A28" w14:textId="5898EB9E" w:rsidR="006739CF" w:rsidRPr="00384D0B" w:rsidRDefault="006739CF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>
              <w:rPr>
                <w:rFonts w:ascii="Apple Casual" w:hAnsi="Apple Casual"/>
                <w:b/>
                <w:sz w:val="30"/>
              </w:rPr>
              <w:t>2:40 – 3:05</w:t>
            </w:r>
          </w:p>
        </w:tc>
        <w:tc>
          <w:tcPr>
            <w:tcW w:w="2236" w:type="dxa"/>
            <w:shd w:val="clear" w:color="auto" w:fill="B2A1C7" w:themeFill="accent4" w:themeFillTint="99"/>
          </w:tcPr>
          <w:p w14:paraId="00D5CCBF" w14:textId="13A40E4A" w:rsidR="006739CF" w:rsidRDefault="006739CF" w:rsidP="006739CF">
            <w:pPr>
              <w:jc w:val="center"/>
            </w:pPr>
            <w:r w:rsidRPr="00AC0C6B">
              <w:rPr>
                <w:rFonts w:ascii="Apple Casual" w:hAnsi="Apple Casual"/>
                <w:b/>
                <w:color w:val="C2D69B" w:themeColor="accent3" w:themeTint="99"/>
                <w:sz w:val="30"/>
              </w:rPr>
              <w:t>PE</w:t>
            </w:r>
          </w:p>
        </w:tc>
        <w:tc>
          <w:tcPr>
            <w:tcW w:w="2236" w:type="dxa"/>
            <w:shd w:val="clear" w:color="auto" w:fill="B2A1C7" w:themeFill="accent4" w:themeFillTint="99"/>
          </w:tcPr>
          <w:p w14:paraId="5F9BC01F" w14:textId="78D9E454" w:rsidR="006739CF" w:rsidRDefault="006739CF" w:rsidP="006739CF">
            <w:pPr>
              <w:jc w:val="center"/>
            </w:pPr>
            <w:r w:rsidRPr="00AC0C6B">
              <w:rPr>
                <w:rFonts w:ascii="Apple Casual" w:hAnsi="Apple Casual"/>
                <w:b/>
                <w:color w:val="C2D69B" w:themeColor="accent3" w:themeTint="99"/>
                <w:sz w:val="30"/>
              </w:rPr>
              <w:t>PE</w:t>
            </w:r>
          </w:p>
        </w:tc>
        <w:tc>
          <w:tcPr>
            <w:tcW w:w="2236" w:type="dxa"/>
            <w:shd w:val="clear" w:color="auto" w:fill="B2A1C7" w:themeFill="accent4" w:themeFillTint="99"/>
          </w:tcPr>
          <w:p w14:paraId="5C18262D" w14:textId="1C98A129" w:rsidR="006739CF" w:rsidRDefault="006739CF" w:rsidP="006739CF">
            <w:pPr>
              <w:jc w:val="center"/>
            </w:pPr>
            <w:r w:rsidRPr="00AC0C6B">
              <w:rPr>
                <w:rFonts w:ascii="Apple Casual" w:hAnsi="Apple Casual"/>
                <w:b/>
                <w:color w:val="C2D69B" w:themeColor="accent3" w:themeTint="99"/>
                <w:sz w:val="30"/>
              </w:rPr>
              <w:t>PE</w:t>
            </w:r>
          </w:p>
        </w:tc>
        <w:tc>
          <w:tcPr>
            <w:tcW w:w="2285" w:type="dxa"/>
            <w:shd w:val="clear" w:color="auto" w:fill="B2A1C7" w:themeFill="accent4" w:themeFillTint="99"/>
          </w:tcPr>
          <w:p w14:paraId="386DBE56" w14:textId="027FA39B" w:rsidR="006739CF" w:rsidRDefault="006739CF" w:rsidP="006739CF">
            <w:pPr>
              <w:jc w:val="center"/>
            </w:pPr>
            <w:r w:rsidRPr="00AC0C6B">
              <w:rPr>
                <w:rFonts w:ascii="Apple Casual" w:hAnsi="Apple Casual"/>
                <w:b/>
                <w:color w:val="C2D69B" w:themeColor="accent3" w:themeTint="99"/>
                <w:sz w:val="30"/>
              </w:rPr>
              <w:t>PE</w:t>
            </w:r>
          </w:p>
        </w:tc>
        <w:tc>
          <w:tcPr>
            <w:tcW w:w="2355" w:type="dxa"/>
            <w:shd w:val="clear" w:color="auto" w:fill="B2A1C7" w:themeFill="accent4" w:themeFillTint="99"/>
          </w:tcPr>
          <w:p w14:paraId="20052923" w14:textId="19BAB2CB" w:rsidR="006739CF" w:rsidRPr="0087764E" w:rsidRDefault="006739CF" w:rsidP="006739CF">
            <w:pPr>
              <w:jc w:val="center"/>
              <w:rPr>
                <w:rFonts w:ascii="Apple Casual" w:hAnsi="Apple Casual"/>
                <w:b/>
                <w:color w:val="E36C0A" w:themeColor="accent6" w:themeShade="BF"/>
                <w:sz w:val="30"/>
              </w:rPr>
            </w:pPr>
            <w:r w:rsidRPr="00AC0C6B">
              <w:rPr>
                <w:rFonts w:ascii="Apple Casual" w:hAnsi="Apple Casual"/>
                <w:b/>
                <w:color w:val="C2D69B" w:themeColor="accent3" w:themeTint="99"/>
                <w:sz w:val="30"/>
              </w:rPr>
              <w:t>PE</w:t>
            </w:r>
          </w:p>
        </w:tc>
      </w:tr>
      <w:tr w:rsidR="006739CF" w:rsidRPr="00384D0B" w14:paraId="13603923" w14:textId="77777777" w:rsidTr="006739CF">
        <w:trPr>
          <w:trHeight w:val="620"/>
        </w:trPr>
        <w:tc>
          <w:tcPr>
            <w:tcW w:w="2237" w:type="dxa"/>
          </w:tcPr>
          <w:p w14:paraId="2616561F" w14:textId="66366AAF" w:rsidR="006739CF" w:rsidRPr="00384D0B" w:rsidRDefault="006739CF" w:rsidP="006739CF">
            <w:pPr>
              <w:jc w:val="center"/>
              <w:rPr>
                <w:rFonts w:ascii="Apple Casual" w:hAnsi="Apple Casual"/>
                <w:b/>
                <w:sz w:val="30"/>
              </w:rPr>
            </w:pPr>
            <w:r>
              <w:rPr>
                <w:rFonts w:ascii="Apple Casual" w:hAnsi="Apple Casual"/>
                <w:b/>
                <w:sz w:val="30"/>
              </w:rPr>
              <w:t>3:05 – 3:30</w:t>
            </w:r>
          </w:p>
        </w:tc>
        <w:tc>
          <w:tcPr>
            <w:tcW w:w="2236" w:type="dxa"/>
            <w:shd w:val="clear" w:color="auto" w:fill="FF7A6B"/>
          </w:tcPr>
          <w:p w14:paraId="41F29936" w14:textId="0B86D48F" w:rsidR="006739CF" w:rsidRPr="00583F7D" w:rsidRDefault="006739CF" w:rsidP="006739CF">
            <w:pPr>
              <w:jc w:val="center"/>
              <w:rPr>
                <w:color w:val="00B050"/>
              </w:rPr>
            </w:pPr>
            <w:r w:rsidRPr="00AC0C6B">
              <w:rPr>
                <w:rFonts w:ascii="Apple Casual" w:hAnsi="Apple Casual"/>
                <w:b/>
                <w:color w:val="C2D69B" w:themeColor="accent3" w:themeTint="99"/>
                <w:sz w:val="30"/>
              </w:rPr>
              <w:t>Music</w:t>
            </w:r>
          </w:p>
        </w:tc>
        <w:tc>
          <w:tcPr>
            <w:tcW w:w="2236" w:type="dxa"/>
          </w:tcPr>
          <w:p w14:paraId="12EC8992" w14:textId="192112B6" w:rsidR="006739CF" w:rsidRPr="00DA33D2" w:rsidRDefault="006739CF" w:rsidP="006739CF">
            <w:pPr>
              <w:jc w:val="center"/>
              <w:rPr>
                <w:color w:val="E12EBA"/>
              </w:rPr>
            </w:pPr>
            <w:r w:rsidRPr="006739CF">
              <w:rPr>
                <w:rFonts w:ascii="Apple Casual" w:hAnsi="Apple Casual"/>
                <w:b/>
                <w:color w:val="7030A0"/>
                <w:sz w:val="30"/>
              </w:rPr>
              <w:t>Social Studies</w:t>
            </w:r>
          </w:p>
        </w:tc>
        <w:tc>
          <w:tcPr>
            <w:tcW w:w="2236" w:type="dxa"/>
          </w:tcPr>
          <w:p w14:paraId="176652D9" w14:textId="049EB6E8" w:rsidR="006739CF" w:rsidRPr="00DA33D2" w:rsidRDefault="006739CF" w:rsidP="006739CF">
            <w:pPr>
              <w:jc w:val="center"/>
              <w:rPr>
                <w:color w:val="E12EBA"/>
              </w:rPr>
            </w:pPr>
            <w:r w:rsidRPr="006739CF">
              <w:rPr>
                <w:rFonts w:ascii="Apple Casual" w:hAnsi="Apple Casual"/>
                <w:b/>
                <w:color w:val="7030A0"/>
                <w:sz w:val="30"/>
              </w:rPr>
              <w:t>Social Studies</w:t>
            </w:r>
          </w:p>
        </w:tc>
        <w:tc>
          <w:tcPr>
            <w:tcW w:w="2285" w:type="dxa"/>
            <w:shd w:val="clear" w:color="auto" w:fill="FF7A6B"/>
          </w:tcPr>
          <w:p w14:paraId="4B851A22" w14:textId="4884F265" w:rsidR="006739CF" w:rsidRPr="00DA33D2" w:rsidRDefault="006739CF" w:rsidP="006739CF">
            <w:pPr>
              <w:jc w:val="center"/>
              <w:rPr>
                <w:color w:val="E12EBA"/>
              </w:rPr>
            </w:pPr>
            <w:r w:rsidRPr="00AC0C6B">
              <w:rPr>
                <w:rFonts w:ascii="Apple Casual" w:hAnsi="Apple Casual"/>
                <w:b/>
                <w:color w:val="C2D69B" w:themeColor="accent3" w:themeTint="99"/>
                <w:sz w:val="30"/>
              </w:rPr>
              <w:t>Music</w:t>
            </w:r>
          </w:p>
        </w:tc>
        <w:tc>
          <w:tcPr>
            <w:tcW w:w="2355" w:type="dxa"/>
          </w:tcPr>
          <w:p w14:paraId="4C48793F" w14:textId="6DA2FD7E" w:rsidR="006739CF" w:rsidRPr="00DA33D2" w:rsidRDefault="00354C24" w:rsidP="006739CF">
            <w:pPr>
              <w:jc w:val="center"/>
              <w:rPr>
                <w:color w:val="E12EBA"/>
              </w:rPr>
            </w:pPr>
            <w:r w:rsidRPr="00354C24">
              <w:rPr>
                <w:rFonts w:ascii="Apple Casual" w:hAnsi="Apple Casual"/>
                <w:b/>
                <w:color w:val="948A54" w:themeColor="background2" w:themeShade="80"/>
                <w:sz w:val="30"/>
              </w:rPr>
              <w:t>Language Skills</w:t>
            </w:r>
          </w:p>
        </w:tc>
      </w:tr>
      <w:tr w:rsidR="006739CF" w:rsidRPr="00384D0B" w14:paraId="04BD33CE" w14:textId="77777777" w:rsidTr="006739CF">
        <w:trPr>
          <w:trHeight w:val="430"/>
        </w:trPr>
        <w:tc>
          <w:tcPr>
            <w:tcW w:w="2237" w:type="dxa"/>
          </w:tcPr>
          <w:p w14:paraId="6D7C9F9F" w14:textId="50758398" w:rsidR="006739CF" w:rsidRPr="00384D0B" w:rsidRDefault="006739CF" w:rsidP="006739CF">
            <w:pPr>
              <w:jc w:val="center"/>
              <w:rPr>
                <w:rFonts w:ascii="Apple Casual" w:hAnsi="Apple Casual"/>
                <w:b/>
                <w:color w:val="31849B" w:themeColor="accent5" w:themeShade="BF"/>
                <w:sz w:val="30"/>
              </w:rPr>
            </w:pPr>
            <w:r>
              <w:rPr>
                <w:rFonts w:ascii="Apple Casual" w:hAnsi="Apple Casual"/>
                <w:b/>
                <w:sz w:val="30"/>
              </w:rPr>
              <w:t>3:30</w:t>
            </w:r>
            <w:r w:rsidRPr="00384D0B">
              <w:rPr>
                <w:rFonts w:ascii="Apple Casual" w:hAnsi="Apple Casual"/>
                <w:b/>
                <w:sz w:val="30"/>
              </w:rPr>
              <w:t>-3:</w:t>
            </w:r>
            <w:r>
              <w:rPr>
                <w:rFonts w:ascii="Apple Casual" w:hAnsi="Apple Casual"/>
                <w:b/>
                <w:sz w:val="30"/>
              </w:rPr>
              <w:t>35</w:t>
            </w:r>
          </w:p>
        </w:tc>
        <w:tc>
          <w:tcPr>
            <w:tcW w:w="2236" w:type="dxa"/>
          </w:tcPr>
          <w:p w14:paraId="61048188" w14:textId="77777777" w:rsidR="006739CF" w:rsidRPr="00384D0B" w:rsidRDefault="006739CF" w:rsidP="006739CF">
            <w:pPr>
              <w:jc w:val="center"/>
              <w:rPr>
                <w:rFonts w:ascii="Apple Casual" w:hAnsi="Apple Casual"/>
                <w:b/>
                <w:color w:val="31849B" w:themeColor="accent5" w:themeShade="BF"/>
                <w:sz w:val="30"/>
              </w:rPr>
            </w:pPr>
            <w:r>
              <w:rPr>
                <w:rFonts w:ascii="Apple Casual" w:hAnsi="Apple Casual"/>
                <w:b/>
                <w:color w:val="000090"/>
                <w:sz w:val="30"/>
              </w:rPr>
              <w:t>AN</w:t>
            </w:r>
            <w:r w:rsidRPr="001E2C40">
              <w:rPr>
                <w:rFonts w:ascii="Apple Casual" w:hAnsi="Apple Casual"/>
                <w:b/>
                <w:color w:val="000090"/>
                <w:sz w:val="30"/>
              </w:rPr>
              <w:t xml:space="preserve"> &amp; Dismissal</w:t>
            </w:r>
          </w:p>
        </w:tc>
        <w:tc>
          <w:tcPr>
            <w:tcW w:w="2236" w:type="dxa"/>
          </w:tcPr>
          <w:p w14:paraId="04EA3878" w14:textId="77777777" w:rsidR="006739CF" w:rsidRPr="00384D0B" w:rsidRDefault="006739CF" w:rsidP="006739CF">
            <w:pPr>
              <w:jc w:val="center"/>
              <w:rPr>
                <w:rFonts w:ascii="Apple Casual" w:hAnsi="Apple Casual"/>
                <w:b/>
                <w:color w:val="31849B" w:themeColor="accent5" w:themeShade="BF"/>
                <w:sz w:val="30"/>
              </w:rPr>
            </w:pPr>
            <w:proofErr w:type="gramStart"/>
            <w:r>
              <w:rPr>
                <w:rFonts w:ascii="Apple Casual" w:hAnsi="Apple Casual"/>
                <w:b/>
                <w:color w:val="000090"/>
                <w:sz w:val="30"/>
              </w:rPr>
              <w:t>AN</w:t>
            </w:r>
            <w:r w:rsidRPr="001E2C40">
              <w:rPr>
                <w:rFonts w:ascii="Apple Casual" w:hAnsi="Apple Casual"/>
                <w:b/>
                <w:color w:val="000090"/>
                <w:sz w:val="30"/>
              </w:rPr>
              <w:t xml:space="preserve">  &amp;</w:t>
            </w:r>
            <w:proofErr w:type="gramEnd"/>
            <w:r w:rsidRPr="001E2C40">
              <w:rPr>
                <w:rFonts w:ascii="Apple Casual" w:hAnsi="Apple Casual"/>
                <w:b/>
                <w:color w:val="000090"/>
                <w:sz w:val="30"/>
              </w:rPr>
              <w:t xml:space="preserve"> Dismissal</w:t>
            </w:r>
          </w:p>
        </w:tc>
        <w:tc>
          <w:tcPr>
            <w:tcW w:w="2236" w:type="dxa"/>
          </w:tcPr>
          <w:p w14:paraId="288502F3" w14:textId="77777777" w:rsidR="006739CF" w:rsidRPr="00384D0B" w:rsidRDefault="006739CF" w:rsidP="006739CF">
            <w:pPr>
              <w:jc w:val="center"/>
              <w:rPr>
                <w:rFonts w:ascii="Apple Casual" w:hAnsi="Apple Casual"/>
                <w:b/>
                <w:color w:val="31849B" w:themeColor="accent5" w:themeShade="BF"/>
                <w:sz w:val="30"/>
              </w:rPr>
            </w:pPr>
            <w:proofErr w:type="gramStart"/>
            <w:r>
              <w:rPr>
                <w:rFonts w:ascii="Apple Casual" w:hAnsi="Apple Casual"/>
                <w:b/>
                <w:color w:val="000090"/>
                <w:sz w:val="30"/>
              </w:rPr>
              <w:t>AN</w:t>
            </w:r>
            <w:r w:rsidRPr="001E2C40">
              <w:rPr>
                <w:rFonts w:ascii="Apple Casual" w:hAnsi="Apple Casual"/>
                <w:b/>
                <w:color w:val="000090"/>
                <w:sz w:val="30"/>
              </w:rPr>
              <w:t xml:space="preserve">  &amp;</w:t>
            </w:r>
            <w:proofErr w:type="gramEnd"/>
            <w:r w:rsidRPr="001E2C40">
              <w:rPr>
                <w:rFonts w:ascii="Apple Casual" w:hAnsi="Apple Casual"/>
                <w:b/>
                <w:color w:val="000090"/>
                <w:sz w:val="30"/>
              </w:rPr>
              <w:t xml:space="preserve"> Dismissal</w:t>
            </w:r>
          </w:p>
        </w:tc>
        <w:tc>
          <w:tcPr>
            <w:tcW w:w="2285" w:type="dxa"/>
          </w:tcPr>
          <w:p w14:paraId="11CEF654" w14:textId="77777777" w:rsidR="006739CF" w:rsidRPr="00384D0B" w:rsidRDefault="006739CF" w:rsidP="006739CF">
            <w:pPr>
              <w:jc w:val="center"/>
              <w:rPr>
                <w:rFonts w:ascii="Apple Casual" w:hAnsi="Apple Casual"/>
                <w:b/>
                <w:color w:val="31849B" w:themeColor="accent5" w:themeShade="BF"/>
                <w:sz w:val="30"/>
              </w:rPr>
            </w:pPr>
            <w:proofErr w:type="gramStart"/>
            <w:r>
              <w:rPr>
                <w:rFonts w:ascii="Apple Casual" w:hAnsi="Apple Casual"/>
                <w:b/>
                <w:color w:val="000090"/>
                <w:sz w:val="30"/>
              </w:rPr>
              <w:t>AN</w:t>
            </w:r>
            <w:r w:rsidRPr="001E2C40">
              <w:rPr>
                <w:rFonts w:ascii="Apple Casual" w:hAnsi="Apple Casual"/>
                <w:b/>
                <w:color w:val="000090"/>
                <w:sz w:val="30"/>
              </w:rPr>
              <w:t xml:space="preserve">  &amp;</w:t>
            </w:r>
            <w:proofErr w:type="gramEnd"/>
            <w:r w:rsidRPr="001E2C40">
              <w:rPr>
                <w:rFonts w:ascii="Apple Casual" w:hAnsi="Apple Casual"/>
                <w:b/>
                <w:color w:val="000090"/>
                <w:sz w:val="30"/>
              </w:rPr>
              <w:t xml:space="preserve"> Dismissal</w:t>
            </w:r>
          </w:p>
        </w:tc>
        <w:tc>
          <w:tcPr>
            <w:tcW w:w="2355" w:type="dxa"/>
          </w:tcPr>
          <w:p w14:paraId="4BCCA405" w14:textId="77777777" w:rsidR="006739CF" w:rsidRPr="00384D0B" w:rsidRDefault="006739CF" w:rsidP="006739CF">
            <w:pPr>
              <w:jc w:val="center"/>
              <w:rPr>
                <w:rFonts w:ascii="Apple Casual" w:hAnsi="Apple Casual"/>
                <w:b/>
                <w:color w:val="31849B" w:themeColor="accent5" w:themeShade="BF"/>
                <w:sz w:val="30"/>
              </w:rPr>
            </w:pPr>
            <w:proofErr w:type="gramStart"/>
            <w:r>
              <w:rPr>
                <w:rFonts w:ascii="Apple Casual" w:hAnsi="Apple Casual"/>
                <w:b/>
                <w:color w:val="000090"/>
                <w:sz w:val="30"/>
              </w:rPr>
              <w:t>AN</w:t>
            </w:r>
            <w:r w:rsidRPr="001E2C40">
              <w:rPr>
                <w:rFonts w:ascii="Apple Casual" w:hAnsi="Apple Casual"/>
                <w:b/>
                <w:color w:val="000090"/>
                <w:sz w:val="30"/>
              </w:rPr>
              <w:t xml:space="preserve">  &amp;</w:t>
            </w:r>
            <w:proofErr w:type="gramEnd"/>
            <w:r w:rsidRPr="001E2C40">
              <w:rPr>
                <w:rFonts w:ascii="Apple Casual" w:hAnsi="Apple Casual"/>
                <w:b/>
                <w:color w:val="000090"/>
                <w:sz w:val="30"/>
              </w:rPr>
              <w:t xml:space="preserve"> Dismissal</w:t>
            </w:r>
          </w:p>
        </w:tc>
      </w:tr>
    </w:tbl>
    <w:p w14:paraId="69790D19" w14:textId="6C78DC22" w:rsidR="00A310DD" w:rsidRDefault="00880823" w:rsidP="009D61F4">
      <w:pPr>
        <w:jc w:val="center"/>
        <w:rPr>
          <w:rFonts w:ascii="Apple Casual" w:hAnsi="Apple Casual"/>
          <w:b/>
          <w:bCs/>
        </w:rPr>
      </w:pPr>
      <w:r>
        <w:rPr>
          <w:rFonts w:ascii="Apple Casual" w:hAnsi="Apple Casual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AA291E" wp14:editId="3FA5C801">
                <wp:simplePos x="0" y="0"/>
                <wp:positionH relativeFrom="column">
                  <wp:posOffset>990600</wp:posOffset>
                </wp:positionH>
                <wp:positionV relativeFrom="paragraph">
                  <wp:posOffset>0</wp:posOffset>
                </wp:positionV>
                <wp:extent cx="7650480" cy="685800"/>
                <wp:effectExtent l="0" t="0" r="0" b="0"/>
                <wp:wrapTight wrapText="bothSides">
                  <wp:wrapPolygon edited="0">
                    <wp:start x="179" y="2000"/>
                    <wp:lineTo x="179" y="19200"/>
                    <wp:lineTo x="21406" y="19200"/>
                    <wp:lineTo x="21406" y="2000"/>
                    <wp:lineTo x="179" y="200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04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4D101FF1" w14:textId="1D3D461D" w:rsidR="00A310DD" w:rsidRPr="00F704B2" w:rsidRDefault="00880823" w:rsidP="00A310DD">
                            <w:pPr>
                              <w:jc w:val="center"/>
                              <w:rPr>
                                <w:rFonts w:ascii="Batang" w:eastAsia="Batang" w:hAnsi="Batang" w:cs="Baskerville"/>
                                <w:sz w:val="56"/>
                                <w:szCs w:val="72"/>
                              </w:rPr>
                            </w:pPr>
                            <w:r w:rsidRPr="00F704B2">
                              <w:rPr>
                                <w:rFonts w:ascii="Batang" w:eastAsia="Batang" w:hAnsi="Batang" w:cs="Baskerville"/>
                                <w:sz w:val="56"/>
                                <w:szCs w:val="72"/>
                              </w:rPr>
                              <w:t xml:space="preserve">Mr. </w:t>
                            </w:r>
                            <w:proofErr w:type="spellStart"/>
                            <w:r w:rsidRPr="00F704B2">
                              <w:rPr>
                                <w:rFonts w:ascii="Batang" w:eastAsia="Batang" w:hAnsi="Batang" w:cs="Baskerville"/>
                                <w:sz w:val="56"/>
                                <w:szCs w:val="72"/>
                              </w:rPr>
                              <w:t>Mennecke’s</w:t>
                            </w:r>
                            <w:proofErr w:type="spellEnd"/>
                            <w:r w:rsidRPr="00F704B2">
                              <w:rPr>
                                <w:rFonts w:ascii="Batang" w:eastAsia="Batang" w:hAnsi="Batang" w:cs="Baskerville"/>
                                <w:sz w:val="56"/>
                                <w:szCs w:val="72"/>
                              </w:rPr>
                              <w:t xml:space="preserve"> Schedule 2018-2019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A29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8pt;margin-top:0;width:602.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" filled="f" stroked="f">
                <v:textbox inset=",7.2pt,,7.2pt">
                  <w:txbxContent>
                    <w:p w14:paraId="4D101FF1" w14:textId="1D3D461D" w:rsidR="00A310DD" w:rsidRPr="00F704B2" w:rsidRDefault="00880823" w:rsidP="00A310DD">
                      <w:pPr>
                        <w:jc w:val="center"/>
                        <w:rPr>
                          <w:rFonts w:ascii="Batang" w:eastAsia="Batang" w:hAnsi="Batang" w:cs="Baskerville"/>
                          <w:sz w:val="56"/>
                          <w:szCs w:val="72"/>
                        </w:rPr>
                      </w:pPr>
                      <w:r w:rsidRPr="00F704B2">
                        <w:rPr>
                          <w:rFonts w:ascii="Batang" w:eastAsia="Batang" w:hAnsi="Batang" w:cs="Baskerville"/>
                          <w:sz w:val="56"/>
                          <w:szCs w:val="72"/>
                        </w:rPr>
                        <w:t xml:space="preserve">Mr. </w:t>
                      </w:r>
                      <w:proofErr w:type="spellStart"/>
                      <w:r w:rsidRPr="00F704B2">
                        <w:rPr>
                          <w:rFonts w:ascii="Batang" w:eastAsia="Batang" w:hAnsi="Batang" w:cs="Baskerville"/>
                          <w:sz w:val="56"/>
                          <w:szCs w:val="72"/>
                        </w:rPr>
                        <w:t>Mennecke’s</w:t>
                      </w:r>
                      <w:proofErr w:type="spellEnd"/>
                      <w:r w:rsidRPr="00F704B2">
                        <w:rPr>
                          <w:rFonts w:ascii="Batang" w:eastAsia="Batang" w:hAnsi="Batang" w:cs="Baskerville"/>
                          <w:sz w:val="56"/>
                          <w:szCs w:val="72"/>
                        </w:rPr>
                        <w:t xml:space="preserve"> Schedule 2018-2019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F858D0" w14:textId="77777777" w:rsidR="00A310DD" w:rsidRDefault="00A310DD" w:rsidP="009D61F4">
      <w:pPr>
        <w:jc w:val="center"/>
        <w:rPr>
          <w:rFonts w:ascii="Apple Casual" w:hAnsi="Apple Casual"/>
          <w:b/>
          <w:bCs/>
        </w:rPr>
      </w:pPr>
    </w:p>
    <w:p w14:paraId="27893E38" w14:textId="76FAC303" w:rsidR="006739CF" w:rsidRDefault="006739CF" w:rsidP="00F704B2">
      <w:pPr>
        <w:rPr>
          <w:rFonts w:ascii="Apple Casual" w:hAnsi="Apple Casual"/>
          <w:b/>
          <w:bCs/>
        </w:rPr>
      </w:pPr>
    </w:p>
    <w:p w14:paraId="49741082" w14:textId="349E48A9" w:rsidR="001B3451" w:rsidRPr="00A310DD" w:rsidRDefault="00F704B2" w:rsidP="00A310DD">
      <w:pPr>
        <w:jc w:val="center"/>
        <w:rPr>
          <w:rFonts w:ascii="Apple Casual" w:hAnsi="Apple Casual"/>
        </w:rPr>
      </w:pPr>
      <w:r>
        <w:rPr>
          <w:rFonts w:ascii="Apple Casual" w:hAnsi="Apple Casual"/>
          <w:b/>
          <w:bCs/>
        </w:rPr>
        <w:t xml:space="preserve">                              </w:t>
      </w:r>
      <w:r w:rsidR="00FA435F">
        <w:rPr>
          <w:rFonts w:ascii="Apple Casual" w:hAnsi="Apple Casual"/>
          <w:b/>
          <w:bCs/>
        </w:rPr>
        <w:t>*Schedule m</w:t>
      </w:r>
      <w:r w:rsidR="00FA435F" w:rsidRPr="00FA435F">
        <w:rPr>
          <w:rFonts w:ascii="Apple Casual" w:hAnsi="Apple Casual"/>
          <w:b/>
          <w:bCs/>
        </w:rPr>
        <w:t>ay change without notice</w:t>
      </w:r>
      <w:r w:rsidR="004D3375">
        <w:rPr>
          <w:rFonts w:ascii="Apple Casual" w:hAnsi="Apple Casual"/>
        </w:rPr>
        <w:t>*</w:t>
      </w:r>
    </w:p>
    <w:sectPr w:rsidR="001B3451" w:rsidRPr="00A310DD" w:rsidSect="001B3451">
      <w:pgSz w:w="15840" w:h="12240" w:orient="landscape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33EDE" w14:textId="77777777" w:rsidR="000D405E" w:rsidRDefault="000D405E">
      <w:r>
        <w:separator/>
      </w:r>
    </w:p>
  </w:endnote>
  <w:endnote w:type="continuationSeparator" w:id="0">
    <w:p w14:paraId="64B1A090" w14:textId="77777777" w:rsidR="000D405E" w:rsidRDefault="000D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ple Casual">
    <w:altName w:val="Calibri"/>
    <w:panose1 w:val="020B0604020202020204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94963" w14:textId="77777777" w:rsidR="000D405E" w:rsidRDefault="000D405E">
      <w:r>
        <w:separator/>
      </w:r>
    </w:p>
  </w:footnote>
  <w:footnote w:type="continuationSeparator" w:id="0">
    <w:p w14:paraId="5F020A90" w14:textId="77777777" w:rsidR="000D405E" w:rsidRDefault="000D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51"/>
    <w:rsid w:val="00014B16"/>
    <w:rsid w:val="00015BC7"/>
    <w:rsid w:val="00022D7F"/>
    <w:rsid w:val="000B59B6"/>
    <w:rsid w:val="000B64B4"/>
    <w:rsid w:val="000D405E"/>
    <w:rsid w:val="00152FAF"/>
    <w:rsid w:val="00163A92"/>
    <w:rsid w:val="001B3451"/>
    <w:rsid w:val="001D5A16"/>
    <w:rsid w:val="001E2C40"/>
    <w:rsid w:val="00295C4B"/>
    <w:rsid w:val="002C6141"/>
    <w:rsid w:val="003021ED"/>
    <w:rsid w:val="00302DF9"/>
    <w:rsid w:val="00354C24"/>
    <w:rsid w:val="00384D0B"/>
    <w:rsid w:val="003D1D87"/>
    <w:rsid w:val="00407BAD"/>
    <w:rsid w:val="00410C5A"/>
    <w:rsid w:val="004D3375"/>
    <w:rsid w:val="004D7B15"/>
    <w:rsid w:val="004E27CC"/>
    <w:rsid w:val="004F26B1"/>
    <w:rsid w:val="004F3901"/>
    <w:rsid w:val="005173DD"/>
    <w:rsid w:val="0052388D"/>
    <w:rsid w:val="005340F9"/>
    <w:rsid w:val="00550D15"/>
    <w:rsid w:val="00583F7D"/>
    <w:rsid w:val="00603744"/>
    <w:rsid w:val="006739CF"/>
    <w:rsid w:val="006A2B4B"/>
    <w:rsid w:val="006C2CF1"/>
    <w:rsid w:val="006F70C3"/>
    <w:rsid w:val="00750917"/>
    <w:rsid w:val="007632F5"/>
    <w:rsid w:val="007821A4"/>
    <w:rsid w:val="00846289"/>
    <w:rsid w:val="0087764E"/>
    <w:rsid w:val="00880823"/>
    <w:rsid w:val="008910D0"/>
    <w:rsid w:val="009021B5"/>
    <w:rsid w:val="00952D4F"/>
    <w:rsid w:val="009955F2"/>
    <w:rsid w:val="009C7FB4"/>
    <w:rsid w:val="009D61F4"/>
    <w:rsid w:val="00A310DD"/>
    <w:rsid w:val="00A37F43"/>
    <w:rsid w:val="00A519E1"/>
    <w:rsid w:val="00A77223"/>
    <w:rsid w:val="00AC0C6B"/>
    <w:rsid w:val="00AE26AE"/>
    <w:rsid w:val="00B30B21"/>
    <w:rsid w:val="00B72197"/>
    <w:rsid w:val="00BD6E18"/>
    <w:rsid w:val="00BE3658"/>
    <w:rsid w:val="00C514E1"/>
    <w:rsid w:val="00C666CB"/>
    <w:rsid w:val="00C9028E"/>
    <w:rsid w:val="00CC723B"/>
    <w:rsid w:val="00CF1B73"/>
    <w:rsid w:val="00D6111C"/>
    <w:rsid w:val="00DA33D2"/>
    <w:rsid w:val="00DB0D5C"/>
    <w:rsid w:val="00EB28F9"/>
    <w:rsid w:val="00F3261F"/>
    <w:rsid w:val="00F609F3"/>
    <w:rsid w:val="00F704B2"/>
    <w:rsid w:val="00F841B7"/>
    <w:rsid w:val="00FA435F"/>
    <w:rsid w:val="00FB49AE"/>
    <w:rsid w:val="00FF04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EE5EAA"/>
  <w15:docId w15:val="{AEA54166-3C08-BF46-83D7-F0835080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34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FA4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A435F"/>
  </w:style>
  <w:style w:type="paragraph" w:styleId="Footer">
    <w:name w:val="footer"/>
    <w:basedOn w:val="Normal"/>
    <w:link w:val="FooterChar"/>
    <w:rsid w:val="00FA43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435F"/>
  </w:style>
  <w:style w:type="character" w:styleId="Strong">
    <w:name w:val="Strong"/>
    <w:basedOn w:val="DefaultParagraphFont"/>
    <w:rsid w:val="00FA4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1F0F95-534D-454C-93EE-0F846AE4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Roosevelt University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 Khourshid</dc:creator>
  <cp:keywords/>
  <cp:lastModifiedBy>Karl Mennecke</cp:lastModifiedBy>
  <cp:revision>4</cp:revision>
  <cp:lastPrinted>2018-08-15T13:02:00Z</cp:lastPrinted>
  <dcterms:created xsi:type="dcterms:W3CDTF">2018-07-26T18:42:00Z</dcterms:created>
  <dcterms:modified xsi:type="dcterms:W3CDTF">2018-08-15T13:02:00Z</dcterms:modified>
</cp:coreProperties>
</file>